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0E8B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56"/>
          <w:szCs w:val="36"/>
          <w:lang w:val="en-US" w:eastAsia="zh-CN"/>
        </w:rPr>
      </w:pPr>
      <w:r>
        <w:rPr>
          <w:rFonts w:hint="eastAsia" w:ascii="黑体" w:hAnsi="黑体" w:eastAsia="黑体" w:cs="黑体"/>
          <w:sz w:val="32"/>
          <w:szCs w:val="32"/>
          <w:lang w:val="en-US" w:eastAsia="zh-CN"/>
        </w:rPr>
        <w:t>附件</w:t>
      </w:r>
    </w:p>
    <w:p w14:paraId="74B5A35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p>
    <w:p w14:paraId="271ADE5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p>
    <w:p w14:paraId="4586795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p>
    <w:p w14:paraId="1AB49CCD">
      <w:pPr>
        <w:spacing w:line="600" w:lineRule="exact"/>
        <w:jc w:val="center"/>
        <w:rPr>
          <w:rFonts w:hint="eastAsia" w:ascii="黑体" w:hAnsi="黑体" w:eastAsia="黑体" w:cs="黑体"/>
          <w:sz w:val="44"/>
          <w:szCs w:val="44"/>
        </w:rPr>
      </w:pPr>
      <w:r>
        <w:rPr>
          <w:rFonts w:hint="eastAsia" w:ascii="黑体" w:hAnsi="黑体" w:eastAsia="黑体" w:cs="黑体"/>
          <w:sz w:val="56"/>
          <w:szCs w:val="36"/>
          <w:lang w:val="en-US" w:eastAsia="zh-CN"/>
        </w:rPr>
        <w:t>宝鸡市重大科技项目</w:t>
      </w:r>
      <w:r>
        <w:rPr>
          <w:rFonts w:hint="eastAsia" w:ascii="黑体" w:hAnsi="黑体" w:eastAsia="黑体" w:cs="黑体"/>
          <w:sz w:val="56"/>
          <w:szCs w:val="36"/>
        </w:rPr>
        <w:t>申请书</w:t>
      </w:r>
    </w:p>
    <w:p w14:paraId="44F9B29D">
      <w:pPr>
        <w:spacing w:line="600" w:lineRule="exact"/>
        <w:jc w:val="center"/>
        <w:rPr>
          <w:rFonts w:ascii="方正小标宋简体" w:hAnsi="方正小标宋简体" w:eastAsia="方正小标宋简体" w:cs="方正小标宋简体"/>
          <w:sz w:val="32"/>
          <w:szCs w:val="32"/>
        </w:rPr>
      </w:pPr>
    </w:p>
    <w:p w14:paraId="3F5F36D6">
      <w:pPr>
        <w:spacing w:line="600" w:lineRule="exact"/>
        <w:jc w:val="center"/>
        <w:rPr>
          <w:rFonts w:ascii="方正小标宋简体" w:hAnsi="方正小标宋简体" w:eastAsia="方正小标宋简体" w:cs="方正小标宋简体"/>
          <w:sz w:val="32"/>
          <w:szCs w:val="32"/>
        </w:rPr>
      </w:pPr>
    </w:p>
    <w:p w14:paraId="24EE4408">
      <w:pPr>
        <w:spacing w:line="600" w:lineRule="exact"/>
        <w:jc w:val="center"/>
        <w:rPr>
          <w:rFonts w:ascii="方正小标宋简体" w:hAnsi="方正小标宋简体" w:eastAsia="方正小标宋简体" w:cs="方正小标宋简体"/>
          <w:sz w:val="32"/>
          <w:szCs w:val="32"/>
        </w:rPr>
      </w:pPr>
    </w:p>
    <w:p w14:paraId="2DE616F6">
      <w:pPr>
        <w:spacing w:line="600" w:lineRule="exact"/>
        <w:jc w:val="center"/>
        <w:rPr>
          <w:rFonts w:ascii="方正小标宋简体" w:hAnsi="方正小标宋简体" w:eastAsia="方正小标宋简体" w:cs="方正小标宋简体"/>
          <w:sz w:val="32"/>
          <w:szCs w:val="32"/>
        </w:rPr>
      </w:pPr>
    </w:p>
    <w:p w14:paraId="74B378D3">
      <w:pPr>
        <w:spacing w:line="600" w:lineRule="exact"/>
        <w:jc w:val="center"/>
        <w:rPr>
          <w:rFonts w:ascii="方正小标宋简体" w:hAnsi="方正小标宋简体" w:eastAsia="方正小标宋简体" w:cs="方正小标宋简体"/>
          <w:sz w:val="32"/>
          <w:szCs w:val="32"/>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19"/>
        <w:gridCol w:w="7142"/>
      </w:tblGrid>
      <w:tr w14:paraId="72533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9" w:type="dxa"/>
            <w:tcBorders>
              <w:tl2br w:val="nil"/>
              <w:tr2bl w:val="nil"/>
            </w:tcBorders>
            <w:vAlign w:val="center"/>
          </w:tcPr>
          <w:p w14:paraId="3EDD086F">
            <w:pPr>
              <w:jc w:val="center"/>
              <w:rPr>
                <w:rFonts w:ascii="黑体" w:hAnsi="黑体" w:eastAsia="黑体" w:cs="黑体"/>
                <w:sz w:val="28"/>
                <w:szCs w:val="28"/>
              </w:rPr>
            </w:pPr>
            <w:r>
              <w:rPr>
                <w:rFonts w:hint="eastAsia" w:ascii="黑体" w:hAnsi="黑体" w:eastAsia="黑体" w:cs="黑体"/>
                <w:sz w:val="28"/>
                <w:szCs w:val="28"/>
              </w:rPr>
              <w:t>项目名称：</w:t>
            </w:r>
          </w:p>
        </w:tc>
        <w:tc>
          <w:tcPr>
            <w:tcW w:w="7142" w:type="dxa"/>
            <w:tcBorders>
              <w:top w:val="single" w:color="auto" w:sz="4" w:space="0"/>
              <w:bottom w:val="single" w:color="auto" w:sz="4" w:space="0"/>
              <w:tl2br w:val="nil"/>
              <w:tr2bl w:val="nil"/>
            </w:tcBorders>
          </w:tcPr>
          <w:p w14:paraId="268FF99B">
            <w:pPr>
              <w:rPr>
                <w:rFonts w:ascii="仿宋_GB2312" w:hAnsi="仿宋_GB2312" w:eastAsia="仿宋_GB2312" w:cs="仿宋_GB2312"/>
                <w:sz w:val="28"/>
                <w:szCs w:val="28"/>
              </w:rPr>
            </w:pPr>
          </w:p>
        </w:tc>
      </w:tr>
      <w:tr w14:paraId="111A1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9" w:type="dxa"/>
            <w:tcBorders>
              <w:tl2br w:val="nil"/>
              <w:tr2bl w:val="nil"/>
            </w:tcBorders>
            <w:vAlign w:val="center"/>
          </w:tcPr>
          <w:p w14:paraId="57C9F485">
            <w:pPr>
              <w:jc w:val="center"/>
              <w:rPr>
                <w:rFonts w:ascii="黑体" w:hAnsi="黑体" w:eastAsia="黑体" w:cs="黑体"/>
                <w:sz w:val="28"/>
                <w:szCs w:val="28"/>
              </w:rPr>
            </w:pPr>
            <w:r>
              <w:rPr>
                <w:rFonts w:hint="eastAsia" w:ascii="黑体" w:hAnsi="黑体" w:eastAsia="黑体" w:cs="黑体"/>
                <w:sz w:val="28"/>
                <w:szCs w:val="28"/>
              </w:rPr>
              <w:t>申</w:t>
            </w:r>
            <w:r>
              <w:rPr>
                <w:rFonts w:hint="eastAsia" w:ascii="黑体" w:hAnsi="黑体" w:eastAsia="黑体" w:cs="黑体"/>
                <w:sz w:val="28"/>
                <w:szCs w:val="28"/>
                <w:lang w:val="en-US" w:eastAsia="zh-CN"/>
              </w:rPr>
              <w:t>请</w:t>
            </w:r>
            <w:r>
              <w:rPr>
                <w:rFonts w:hint="eastAsia" w:ascii="黑体" w:hAnsi="黑体" w:eastAsia="黑体" w:cs="黑体"/>
                <w:sz w:val="28"/>
                <w:szCs w:val="28"/>
              </w:rPr>
              <w:t>单位：</w:t>
            </w:r>
          </w:p>
        </w:tc>
        <w:tc>
          <w:tcPr>
            <w:tcW w:w="7142" w:type="dxa"/>
            <w:tcBorders>
              <w:top w:val="single" w:color="auto" w:sz="4" w:space="0"/>
              <w:bottom w:val="single" w:color="auto" w:sz="4" w:space="0"/>
              <w:tl2br w:val="nil"/>
              <w:tr2bl w:val="nil"/>
            </w:tcBorders>
          </w:tcPr>
          <w:p w14:paraId="771325D0">
            <w:pPr>
              <w:rPr>
                <w:rFonts w:ascii="仿宋_GB2312" w:hAnsi="仿宋_GB2312" w:eastAsia="仿宋_GB2312" w:cs="仿宋_GB2312"/>
                <w:sz w:val="28"/>
                <w:szCs w:val="28"/>
              </w:rPr>
            </w:pPr>
          </w:p>
        </w:tc>
      </w:tr>
      <w:tr w14:paraId="61B8B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9" w:type="dxa"/>
            <w:tcBorders>
              <w:tl2br w:val="nil"/>
              <w:tr2bl w:val="nil"/>
            </w:tcBorders>
            <w:vAlign w:val="center"/>
          </w:tcPr>
          <w:p w14:paraId="6155FA64">
            <w:pPr>
              <w:jc w:val="center"/>
              <w:rPr>
                <w:rFonts w:ascii="黑体" w:hAnsi="黑体" w:eastAsia="黑体" w:cs="黑体"/>
                <w:sz w:val="28"/>
                <w:szCs w:val="28"/>
              </w:rPr>
            </w:pPr>
            <w:r>
              <w:rPr>
                <w:rFonts w:hint="eastAsia" w:ascii="黑体" w:hAnsi="黑体" w:eastAsia="黑体" w:cs="黑体"/>
                <w:sz w:val="28"/>
                <w:szCs w:val="28"/>
              </w:rPr>
              <w:t>项目负责人：</w:t>
            </w:r>
          </w:p>
        </w:tc>
        <w:tc>
          <w:tcPr>
            <w:tcW w:w="7142" w:type="dxa"/>
            <w:tcBorders>
              <w:top w:val="single" w:color="auto" w:sz="4" w:space="0"/>
              <w:bottom w:val="single" w:color="auto" w:sz="4" w:space="0"/>
              <w:tl2br w:val="nil"/>
              <w:tr2bl w:val="nil"/>
            </w:tcBorders>
          </w:tcPr>
          <w:p w14:paraId="2425828A">
            <w:pPr>
              <w:rPr>
                <w:rFonts w:ascii="仿宋_GB2312" w:hAnsi="仿宋_GB2312" w:eastAsia="仿宋_GB2312" w:cs="仿宋_GB2312"/>
                <w:sz w:val="28"/>
                <w:szCs w:val="28"/>
              </w:rPr>
            </w:pPr>
          </w:p>
        </w:tc>
      </w:tr>
      <w:tr w14:paraId="78746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9" w:type="dxa"/>
            <w:tcBorders>
              <w:tl2br w:val="nil"/>
              <w:tr2bl w:val="nil"/>
            </w:tcBorders>
            <w:vAlign w:val="center"/>
          </w:tcPr>
          <w:p w14:paraId="06CB6CA6">
            <w:pPr>
              <w:jc w:val="center"/>
              <w:rPr>
                <w:rFonts w:ascii="黑体" w:hAnsi="黑体" w:eastAsia="黑体" w:cs="黑体"/>
                <w:sz w:val="28"/>
                <w:szCs w:val="28"/>
              </w:rPr>
            </w:pPr>
            <w:r>
              <w:rPr>
                <w:rFonts w:hint="eastAsia" w:ascii="黑体" w:hAnsi="黑体" w:eastAsia="黑体" w:cs="黑体"/>
                <w:sz w:val="28"/>
                <w:szCs w:val="28"/>
              </w:rPr>
              <w:t>联系方式：</w:t>
            </w:r>
          </w:p>
        </w:tc>
        <w:tc>
          <w:tcPr>
            <w:tcW w:w="7142" w:type="dxa"/>
            <w:tcBorders>
              <w:top w:val="single" w:color="auto" w:sz="4" w:space="0"/>
              <w:bottom w:val="single" w:color="auto" w:sz="4" w:space="0"/>
              <w:tl2br w:val="nil"/>
              <w:tr2bl w:val="nil"/>
            </w:tcBorders>
          </w:tcPr>
          <w:p w14:paraId="5F0D517D">
            <w:pPr>
              <w:rPr>
                <w:rFonts w:ascii="仿宋_GB2312" w:hAnsi="仿宋_GB2312" w:eastAsia="仿宋_GB2312" w:cs="仿宋_GB2312"/>
                <w:sz w:val="28"/>
                <w:szCs w:val="28"/>
              </w:rPr>
            </w:pPr>
          </w:p>
        </w:tc>
      </w:tr>
      <w:tr w14:paraId="53292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9" w:type="dxa"/>
            <w:tcBorders>
              <w:tl2br w:val="nil"/>
              <w:tr2bl w:val="nil"/>
            </w:tcBorders>
            <w:vAlign w:val="center"/>
          </w:tcPr>
          <w:p w14:paraId="36432F4E">
            <w:pPr>
              <w:jc w:val="center"/>
              <w:rPr>
                <w:rFonts w:ascii="黑体" w:hAnsi="黑体" w:eastAsia="黑体" w:cs="黑体"/>
                <w:sz w:val="28"/>
                <w:szCs w:val="28"/>
              </w:rPr>
            </w:pPr>
            <w:r>
              <w:rPr>
                <w:rFonts w:hint="eastAsia" w:ascii="黑体" w:hAnsi="黑体" w:eastAsia="黑体" w:cs="黑体"/>
                <w:sz w:val="28"/>
                <w:szCs w:val="28"/>
              </w:rPr>
              <w:t>推荐单位：</w:t>
            </w:r>
          </w:p>
        </w:tc>
        <w:tc>
          <w:tcPr>
            <w:tcW w:w="7142" w:type="dxa"/>
            <w:tcBorders>
              <w:top w:val="single" w:color="auto" w:sz="4" w:space="0"/>
              <w:bottom w:val="single" w:color="auto" w:sz="4" w:space="0"/>
              <w:tl2br w:val="nil"/>
              <w:tr2bl w:val="nil"/>
            </w:tcBorders>
          </w:tcPr>
          <w:p w14:paraId="2E792CAC">
            <w:pPr>
              <w:rPr>
                <w:rFonts w:ascii="仿宋_GB2312" w:hAnsi="仿宋_GB2312" w:eastAsia="仿宋_GB2312" w:cs="仿宋_GB2312"/>
                <w:sz w:val="28"/>
                <w:szCs w:val="28"/>
              </w:rPr>
            </w:pPr>
          </w:p>
        </w:tc>
      </w:tr>
      <w:tr w14:paraId="113D9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9" w:type="dxa"/>
            <w:tcBorders>
              <w:tl2br w:val="nil"/>
              <w:tr2bl w:val="nil"/>
            </w:tcBorders>
            <w:vAlign w:val="center"/>
          </w:tcPr>
          <w:p w14:paraId="28530ECB">
            <w:pPr>
              <w:jc w:val="center"/>
              <w:rPr>
                <w:rFonts w:ascii="黑体" w:hAnsi="黑体" w:eastAsia="黑体" w:cs="黑体"/>
                <w:sz w:val="28"/>
                <w:szCs w:val="28"/>
              </w:rPr>
            </w:pPr>
            <w:r>
              <w:rPr>
                <w:rFonts w:hint="eastAsia" w:ascii="黑体" w:hAnsi="黑体" w:eastAsia="黑体" w:cs="黑体"/>
                <w:sz w:val="28"/>
                <w:szCs w:val="28"/>
              </w:rPr>
              <w:t>申请日期：</w:t>
            </w:r>
          </w:p>
        </w:tc>
        <w:tc>
          <w:tcPr>
            <w:tcW w:w="7142" w:type="dxa"/>
            <w:tcBorders>
              <w:top w:val="single" w:color="auto" w:sz="4" w:space="0"/>
              <w:bottom w:val="single" w:color="auto" w:sz="4" w:space="0"/>
              <w:tl2br w:val="nil"/>
              <w:tr2bl w:val="nil"/>
            </w:tcBorders>
          </w:tcPr>
          <w:p w14:paraId="684152B9">
            <w:pPr>
              <w:rPr>
                <w:rFonts w:ascii="仿宋_GB2312" w:hAnsi="仿宋_GB2312" w:eastAsia="仿宋_GB2312" w:cs="仿宋_GB2312"/>
                <w:sz w:val="28"/>
                <w:szCs w:val="28"/>
              </w:rPr>
            </w:pPr>
          </w:p>
        </w:tc>
      </w:tr>
    </w:tbl>
    <w:p w14:paraId="5E0FC127">
      <w:pPr>
        <w:spacing w:line="600" w:lineRule="exact"/>
        <w:rPr>
          <w:rFonts w:ascii="方正小标宋简体" w:hAnsi="方正小标宋简体" w:eastAsia="方正小标宋简体" w:cs="方正小标宋简体"/>
          <w:sz w:val="32"/>
          <w:szCs w:val="32"/>
        </w:rPr>
      </w:pPr>
    </w:p>
    <w:p w14:paraId="454ABFC5">
      <w:pPr>
        <w:spacing w:line="600" w:lineRule="exact"/>
        <w:rPr>
          <w:rFonts w:ascii="方正小标宋简体" w:hAnsi="方正小标宋简体" w:eastAsia="方正小标宋简体" w:cs="方正小标宋简体"/>
          <w:sz w:val="32"/>
          <w:szCs w:val="32"/>
        </w:rPr>
      </w:pPr>
    </w:p>
    <w:p w14:paraId="7C6FB856">
      <w:pPr>
        <w:spacing w:line="600" w:lineRule="exact"/>
        <w:jc w:val="center"/>
        <w:rPr>
          <w:rFonts w:ascii="黑体" w:hAnsi="黑体" w:eastAsia="黑体" w:cs="黑体"/>
          <w:sz w:val="28"/>
          <w:szCs w:val="28"/>
        </w:rPr>
      </w:pPr>
      <w:r>
        <w:rPr>
          <w:rFonts w:hint="eastAsia" w:ascii="黑体" w:hAnsi="黑体" w:eastAsia="黑体" w:cs="黑体"/>
          <w:sz w:val="28"/>
          <w:szCs w:val="28"/>
        </w:rPr>
        <w:t>宝鸡市科学技术局 制</w:t>
      </w:r>
    </w:p>
    <w:p w14:paraId="462423CF">
      <w:pPr>
        <w:spacing w:line="600" w:lineRule="exact"/>
        <w:rPr>
          <w:rFonts w:ascii="黑体" w:hAnsi="黑体" w:eastAsia="黑体" w:cs="黑体"/>
          <w:sz w:val="28"/>
          <w:szCs w:val="28"/>
        </w:rPr>
        <w:sectPr>
          <w:footerReference r:id="rId3" w:type="default"/>
          <w:pgSz w:w="11906" w:h="16838"/>
          <w:pgMar w:top="2098" w:right="1474" w:bottom="1531" w:left="1587" w:header="851" w:footer="992" w:gutter="0"/>
          <w:cols w:space="0" w:num="1"/>
          <w:docGrid w:type="lines" w:linePitch="315" w:charSpace="0"/>
        </w:sectPr>
      </w:pPr>
    </w:p>
    <w:p w14:paraId="752B492E">
      <w:pPr>
        <w:spacing w:line="600" w:lineRule="exact"/>
        <w:rPr>
          <w:rFonts w:ascii="黑体" w:hAnsi="黑体" w:eastAsia="黑体" w:cs="黑体"/>
          <w:sz w:val="28"/>
          <w:szCs w:val="28"/>
        </w:rPr>
      </w:pPr>
      <w:r>
        <w:rPr>
          <w:rFonts w:hint="eastAsia" w:ascii="黑体" w:hAnsi="黑体" w:eastAsia="黑体" w:cs="黑体"/>
          <w:sz w:val="28"/>
          <w:szCs w:val="28"/>
        </w:rPr>
        <w:t>一、单位基本情况</w:t>
      </w:r>
    </w:p>
    <w:tbl>
      <w:tblPr>
        <w:tblStyle w:val="8"/>
        <w:tblW w:w="899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1240"/>
        <w:gridCol w:w="2067"/>
        <w:gridCol w:w="1448"/>
        <w:gridCol w:w="1455"/>
        <w:gridCol w:w="1389"/>
      </w:tblGrid>
      <w:tr w14:paraId="29EF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640" w:type="dxa"/>
            <w:gridSpan w:val="2"/>
            <w:vAlign w:val="center"/>
          </w:tcPr>
          <w:p w14:paraId="061EF8EB">
            <w:pPr>
              <w:jc w:val="center"/>
              <w:rPr>
                <w:sz w:val="24"/>
              </w:rPr>
            </w:pPr>
            <w:r>
              <w:rPr>
                <w:rFonts w:hint="eastAsia"/>
                <w:sz w:val="24"/>
              </w:rPr>
              <w:t>单位名称</w:t>
            </w:r>
          </w:p>
        </w:tc>
        <w:tc>
          <w:tcPr>
            <w:tcW w:w="6359" w:type="dxa"/>
            <w:gridSpan w:val="4"/>
            <w:vAlign w:val="center"/>
          </w:tcPr>
          <w:p w14:paraId="69F3AF14">
            <w:pPr>
              <w:jc w:val="center"/>
              <w:rPr>
                <w:sz w:val="24"/>
              </w:rPr>
            </w:pPr>
            <w:r>
              <w:rPr>
                <w:rFonts w:hint="eastAsia"/>
                <w:sz w:val="24"/>
                <w:lang w:val="en-US" w:eastAsia="zh-CN"/>
              </w:rPr>
              <w:t>宝鸡文理学院</w:t>
            </w:r>
          </w:p>
        </w:tc>
      </w:tr>
      <w:tr w14:paraId="53FD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640" w:type="dxa"/>
            <w:gridSpan w:val="2"/>
            <w:vAlign w:val="center"/>
          </w:tcPr>
          <w:p w14:paraId="38529794">
            <w:pPr>
              <w:jc w:val="center"/>
              <w:rPr>
                <w:sz w:val="24"/>
              </w:rPr>
            </w:pPr>
            <w:r>
              <w:rPr>
                <w:rFonts w:hint="eastAsia"/>
                <w:sz w:val="24"/>
              </w:rPr>
              <w:t>注册所在地</w:t>
            </w:r>
          </w:p>
        </w:tc>
        <w:tc>
          <w:tcPr>
            <w:tcW w:w="6359" w:type="dxa"/>
            <w:gridSpan w:val="4"/>
            <w:vAlign w:val="center"/>
          </w:tcPr>
          <w:p w14:paraId="73902AED">
            <w:pPr>
              <w:jc w:val="center"/>
              <w:rPr>
                <w:sz w:val="24"/>
              </w:rPr>
            </w:pPr>
            <w:r>
              <w:rPr>
                <w:rFonts w:hint="eastAsia"/>
                <w:sz w:val="24"/>
                <w:lang w:val="en-US" w:eastAsia="zh-CN"/>
              </w:rPr>
              <w:t>陕西省宝鸡市-渭滨区</w:t>
            </w:r>
          </w:p>
        </w:tc>
      </w:tr>
      <w:tr w14:paraId="015EC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640" w:type="dxa"/>
            <w:gridSpan w:val="2"/>
            <w:vAlign w:val="center"/>
          </w:tcPr>
          <w:p w14:paraId="4FDB0DCD">
            <w:pPr>
              <w:jc w:val="center"/>
              <w:rPr>
                <w:sz w:val="24"/>
              </w:rPr>
            </w:pPr>
            <w:r>
              <w:rPr>
                <w:rFonts w:hint="eastAsia"/>
                <w:sz w:val="24"/>
              </w:rPr>
              <w:t>单位地址</w:t>
            </w:r>
          </w:p>
        </w:tc>
        <w:tc>
          <w:tcPr>
            <w:tcW w:w="2067" w:type="dxa"/>
            <w:vAlign w:val="center"/>
          </w:tcPr>
          <w:p w14:paraId="5F16B340">
            <w:pPr>
              <w:jc w:val="center"/>
              <w:rPr>
                <w:sz w:val="24"/>
              </w:rPr>
            </w:pPr>
            <w:r>
              <w:rPr>
                <w:rFonts w:hint="eastAsia"/>
                <w:sz w:val="24"/>
                <w:lang w:val="en-US" w:eastAsia="zh-CN"/>
              </w:rPr>
              <w:t>陕西省宝鸡市高新大道1号</w:t>
            </w:r>
          </w:p>
        </w:tc>
        <w:tc>
          <w:tcPr>
            <w:tcW w:w="1448" w:type="dxa"/>
            <w:vAlign w:val="center"/>
          </w:tcPr>
          <w:p w14:paraId="2F9E0209">
            <w:pPr>
              <w:jc w:val="center"/>
              <w:rPr>
                <w:sz w:val="24"/>
              </w:rPr>
            </w:pPr>
            <w:r>
              <w:rPr>
                <w:rFonts w:hint="eastAsia"/>
                <w:sz w:val="24"/>
              </w:rPr>
              <w:t>推荐单位</w:t>
            </w:r>
          </w:p>
        </w:tc>
        <w:tc>
          <w:tcPr>
            <w:tcW w:w="2844" w:type="dxa"/>
            <w:gridSpan w:val="2"/>
            <w:vAlign w:val="center"/>
          </w:tcPr>
          <w:p w14:paraId="13AA621B">
            <w:pPr>
              <w:jc w:val="center"/>
              <w:rPr>
                <w:sz w:val="24"/>
              </w:rPr>
            </w:pPr>
            <w:r>
              <w:rPr>
                <w:rFonts w:hint="eastAsia"/>
                <w:sz w:val="24"/>
                <w:lang w:val="en-US" w:eastAsia="zh-CN"/>
              </w:rPr>
              <w:t>宝鸡文理学院</w:t>
            </w:r>
          </w:p>
        </w:tc>
      </w:tr>
      <w:tr w14:paraId="3AD5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640" w:type="dxa"/>
            <w:gridSpan w:val="2"/>
            <w:vAlign w:val="center"/>
          </w:tcPr>
          <w:p w14:paraId="78068001">
            <w:pPr>
              <w:jc w:val="center"/>
              <w:rPr>
                <w:sz w:val="24"/>
              </w:rPr>
            </w:pPr>
            <w:r>
              <w:rPr>
                <w:rFonts w:hint="eastAsia"/>
                <w:sz w:val="24"/>
              </w:rPr>
              <w:t>注册资本</w:t>
            </w:r>
          </w:p>
        </w:tc>
        <w:tc>
          <w:tcPr>
            <w:tcW w:w="2067" w:type="dxa"/>
            <w:vAlign w:val="center"/>
          </w:tcPr>
          <w:p w14:paraId="1BA06F4B">
            <w:pPr>
              <w:jc w:val="center"/>
              <w:rPr>
                <w:sz w:val="24"/>
              </w:rPr>
            </w:pPr>
            <w:r>
              <w:rPr>
                <w:rFonts w:hint="eastAsia"/>
                <w:sz w:val="24"/>
                <w:lang w:val="en-US" w:eastAsia="zh-CN"/>
              </w:rPr>
              <w:t>112921万元</w:t>
            </w:r>
          </w:p>
        </w:tc>
        <w:tc>
          <w:tcPr>
            <w:tcW w:w="1448" w:type="dxa"/>
            <w:vAlign w:val="center"/>
          </w:tcPr>
          <w:p w14:paraId="5FAE3B50">
            <w:pPr>
              <w:jc w:val="center"/>
              <w:rPr>
                <w:sz w:val="24"/>
              </w:rPr>
            </w:pPr>
            <w:r>
              <w:rPr>
                <w:rFonts w:hint="eastAsia"/>
                <w:sz w:val="24"/>
              </w:rPr>
              <w:t>单位隶属</w:t>
            </w:r>
          </w:p>
        </w:tc>
        <w:tc>
          <w:tcPr>
            <w:tcW w:w="2844" w:type="dxa"/>
            <w:gridSpan w:val="2"/>
            <w:vAlign w:val="center"/>
          </w:tcPr>
          <w:p w14:paraId="5074185F">
            <w:pPr>
              <w:jc w:val="center"/>
              <w:rPr>
                <w:sz w:val="24"/>
              </w:rPr>
            </w:pPr>
            <w:r>
              <w:rPr>
                <w:rFonts w:hint="eastAsia"/>
                <w:sz w:val="24"/>
                <w:lang w:val="en-US" w:eastAsia="zh-CN"/>
              </w:rPr>
              <w:t>陕西省教育厅</w:t>
            </w:r>
          </w:p>
        </w:tc>
      </w:tr>
      <w:tr w14:paraId="5D40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640" w:type="dxa"/>
            <w:gridSpan w:val="2"/>
            <w:vAlign w:val="center"/>
          </w:tcPr>
          <w:p w14:paraId="71D492E3">
            <w:pPr>
              <w:jc w:val="center"/>
              <w:rPr>
                <w:sz w:val="24"/>
              </w:rPr>
            </w:pPr>
            <w:r>
              <w:rPr>
                <w:rFonts w:hint="eastAsia"/>
                <w:sz w:val="24"/>
              </w:rPr>
              <w:t>注册类型</w:t>
            </w:r>
          </w:p>
        </w:tc>
        <w:tc>
          <w:tcPr>
            <w:tcW w:w="2067" w:type="dxa"/>
            <w:vAlign w:val="center"/>
          </w:tcPr>
          <w:p w14:paraId="2FEDB552">
            <w:pPr>
              <w:keepNext w:val="0"/>
              <w:keepLines w:val="0"/>
              <w:widowControl/>
              <w:suppressLineNumbers w:val="0"/>
              <w:jc w:val="left"/>
            </w:pPr>
            <w:r>
              <w:rPr>
                <w:rFonts w:hint="eastAsia" w:ascii="宋体" w:hAnsi="宋体" w:eastAsia="宋体" w:cs="宋体"/>
                <w:color w:val="000000"/>
                <w:kern w:val="0"/>
                <w:sz w:val="24"/>
                <w:szCs w:val="24"/>
                <w:lang w:val="en-US" w:eastAsia="zh-CN" w:bidi="ar"/>
              </w:rPr>
              <w:t>事业单位</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全额事 </w:t>
            </w:r>
          </w:p>
          <w:p w14:paraId="59F46B8B">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业单位（高等院</w:t>
            </w:r>
          </w:p>
          <w:p w14:paraId="7147B1FA">
            <w:pPr>
              <w:keepNext w:val="0"/>
              <w:keepLines w:val="0"/>
              <w:widowControl/>
              <w:suppressLineNumbers w:val="0"/>
              <w:jc w:val="left"/>
              <w:rPr>
                <w:sz w:val="24"/>
              </w:rPr>
            </w:pPr>
            <w:r>
              <w:rPr>
                <w:rFonts w:hint="eastAsia" w:ascii="宋体" w:hAnsi="宋体" w:eastAsia="宋体" w:cs="宋体"/>
                <w:color w:val="000000"/>
                <w:kern w:val="0"/>
                <w:sz w:val="24"/>
                <w:szCs w:val="24"/>
                <w:lang w:val="en-US" w:eastAsia="zh-CN" w:bidi="ar"/>
              </w:rPr>
              <w:t>校等）</w:t>
            </w:r>
          </w:p>
        </w:tc>
        <w:tc>
          <w:tcPr>
            <w:tcW w:w="1448" w:type="dxa"/>
            <w:vAlign w:val="center"/>
          </w:tcPr>
          <w:p w14:paraId="3044DF2D">
            <w:pPr>
              <w:jc w:val="center"/>
              <w:rPr>
                <w:sz w:val="24"/>
              </w:rPr>
            </w:pPr>
            <w:r>
              <w:rPr>
                <w:rFonts w:hint="eastAsia"/>
                <w:sz w:val="24"/>
              </w:rPr>
              <w:t>注册日期</w:t>
            </w:r>
          </w:p>
        </w:tc>
        <w:tc>
          <w:tcPr>
            <w:tcW w:w="2844" w:type="dxa"/>
            <w:gridSpan w:val="2"/>
            <w:vAlign w:val="center"/>
          </w:tcPr>
          <w:p w14:paraId="6C4E6908">
            <w:pPr>
              <w:jc w:val="center"/>
              <w:rPr>
                <w:sz w:val="24"/>
              </w:rPr>
            </w:pPr>
            <w:r>
              <w:rPr>
                <w:rFonts w:hint="eastAsia"/>
                <w:sz w:val="24"/>
                <w:lang w:val="en-US" w:eastAsia="zh-CN"/>
              </w:rPr>
              <w:t>1958-10-16</w:t>
            </w:r>
          </w:p>
        </w:tc>
      </w:tr>
      <w:tr w14:paraId="39CB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640" w:type="dxa"/>
            <w:gridSpan w:val="2"/>
            <w:vAlign w:val="center"/>
          </w:tcPr>
          <w:p w14:paraId="776CF95A">
            <w:pPr>
              <w:jc w:val="center"/>
              <w:rPr>
                <w:sz w:val="24"/>
              </w:rPr>
            </w:pPr>
            <w:r>
              <w:rPr>
                <w:rFonts w:hint="eastAsia"/>
                <w:sz w:val="24"/>
              </w:rPr>
              <w:t>所属国民经济行业</w:t>
            </w:r>
          </w:p>
        </w:tc>
        <w:tc>
          <w:tcPr>
            <w:tcW w:w="2067" w:type="dxa"/>
            <w:vAlign w:val="center"/>
          </w:tcPr>
          <w:p w14:paraId="7142F532">
            <w:pPr>
              <w:keepNext w:val="0"/>
              <w:keepLines w:val="0"/>
              <w:widowControl/>
              <w:suppressLineNumbers w:val="0"/>
              <w:jc w:val="center"/>
              <w:rPr>
                <w:sz w:val="24"/>
              </w:rPr>
            </w:pPr>
            <w:r>
              <w:rPr>
                <w:rFonts w:hint="eastAsia" w:ascii="宋体" w:hAnsi="宋体" w:eastAsia="宋体" w:cs="宋体"/>
                <w:color w:val="000000"/>
                <w:kern w:val="0"/>
                <w:sz w:val="24"/>
                <w:szCs w:val="24"/>
                <w:lang w:val="en-US" w:eastAsia="zh-CN" w:bidi="ar"/>
              </w:rPr>
              <w:t>普通高等教育</w:t>
            </w:r>
          </w:p>
        </w:tc>
        <w:tc>
          <w:tcPr>
            <w:tcW w:w="1448" w:type="dxa"/>
            <w:vAlign w:val="center"/>
          </w:tcPr>
          <w:p w14:paraId="0FEEABF4">
            <w:pPr>
              <w:jc w:val="center"/>
              <w:rPr>
                <w:sz w:val="24"/>
              </w:rPr>
            </w:pPr>
            <w:r>
              <w:rPr>
                <w:rFonts w:hint="eastAsia"/>
                <w:sz w:val="24"/>
              </w:rPr>
              <w:t>企业规模</w:t>
            </w:r>
          </w:p>
        </w:tc>
        <w:tc>
          <w:tcPr>
            <w:tcW w:w="2844" w:type="dxa"/>
            <w:gridSpan w:val="2"/>
            <w:vAlign w:val="center"/>
          </w:tcPr>
          <w:p w14:paraId="30F62507">
            <w:pPr>
              <w:jc w:val="center"/>
              <w:rPr>
                <w:sz w:val="24"/>
              </w:rPr>
            </w:pPr>
            <w:r>
              <w:rPr>
                <w:rFonts w:hint="eastAsia"/>
                <w:sz w:val="24"/>
                <w:lang w:val="en-US" w:eastAsia="zh-CN"/>
              </w:rPr>
              <w:t>/</w:t>
            </w:r>
          </w:p>
        </w:tc>
      </w:tr>
      <w:tr w14:paraId="67FA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640" w:type="dxa"/>
            <w:gridSpan w:val="2"/>
            <w:vAlign w:val="center"/>
          </w:tcPr>
          <w:p w14:paraId="1D66928F">
            <w:pPr>
              <w:jc w:val="center"/>
              <w:rPr>
                <w:sz w:val="24"/>
              </w:rPr>
            </w:pPr>
            <w:r>
              <w:rPr>
                <w:rFonts w:hint="eastAsia"/>
                <w:sz w:val="24"/>
              </w:rPr>
              <w:t>单位特性</w:t>
            </w:r>
          </w:p>
        </w:tc>
        <w:tc>
          <w:tcPr>
            <w:tcW w:w="6359" w:type="dxa"/>
            <w:gridSpan w:val="4"/>
            <w:vAlign w:val="center"/>
          </w:tcPr>
          <w:p w14:paraId="14A7096D">
            <w:pPr>
              <w:keepNext w:val="0"/>
              <w:keepLines w:val="0"/>
              <w:widowControl/>
              <w:suppressLineNumbers w:val="0"/>
              <w:jc w:val="center"/>
              <w:rPr>
                <w:sz w:val="24"/>
              </w:rPr>
            </w:pPr>
            <w:r>
              <w:rPr>
                <w:rFonts w:hint="eastAsia" w:ascii="宋体" w:hAnsi="宋体" w:eastAsia="宋体" w:cs="宋体"/>
                <w:color w:val="000000"/>
                <w:kern w:val="0"/>
                <w:sz w:val="24"/>
                <w:szCs w:val="24"/>
                <w:lang w:val="en-US" w:eastAsia="zh-CN" w:bidi="ar"/>
              </w:rPr>
              <w:t>省技术转移示范机构</w:t>
            </w:r>
          </w:p>
        </w:tc>
      </w:tr>
      <w:tr w14:paraId="1074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640" w:type="dxa"/>
            <w:gridSpan w:val="2"/>
            <w:vAlign w:val="center"/>
          </w:tcPr>
          <w:p w14:paraId="4E4D3702">
            <w:pPr>
              <w:jc w:val="center"/>
              <w:rPr>
                <w:sz w:val="24"/>
              </w:rPr>
            </w:pPr>
            <w:r>
              <w:rPr>
                <w:rFonts w:hint="eastAsia"/>
                <w:sz w:val="24"/>
              </w:rPr>
              <w:t>单位资质</w:t>
            </w:r>
          </w:p>
        </w:tc>
        <w:tc>
          <w:tcPr>
            <w:tcW w:w="6359" w:type="dxa"/>
            <w:gridSpan w:val="4"/>
            <w:vAlign w:val="center"/>
          </w:tcPr>
          <w:p w14:paraId="5F4B8600">
            <w:pPr>
              <w:jc w:val="center"/>
              <w:rPr>
                <w:sz w:val="24"/>
              </w:rPr>
            </w:pPr>
            <w:r>
              <w:rPr>
                <w:rFonts w:hint="eastAsia"/>
                <w:sz w:val="24"/>
                <w:lang w:val="en-US" w:eastAsia="zh-CN"/>
              </w:rPr>
              <w:t>无</w:t>
            </w:r>
          </w:p>
        </w:tc>
      </w:tr>
      <w:tr w14:paraId="71489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640" w:type="dxa"/>
            <w:gridSpan w:val="2"/>
            <w:vAlign w:val="center"/>
          </w:tcPr>
          <w:p w14:paraId="39F86EDC">
            <w:pPr>
              <w:jc w:val="center"/>
              <w:rPr>
                <w:sz w:val="24"/>
              </w:rPr>
            </w:pPr>
            <w:r>
              <w:rPr>
                <w:rFonts w:hint="eastAsia"/>
                <w:sz w:val="24"/>
              </w:rPr>
              <w:t>单位拥有研发机构状况</w:t>
            </w:r>
          </w:p>
        </w:tc>
        <w:tc>
          <w:tcPr>
            <w:tcW w:w="6359" w:type="dxa"/>
            <w:gridSpan w:val="4"/>
            <w:vAlign w:val="center"/>
          </w:tcPr>
          <w:p w14:paraId="27196275">
            <w:pPr>
              <w:jc w:val="center"/>
              <w:rPr>
                <w:sz w:val="24"/>
              </w:rPr>
            </w:pPr>
            <w:r>
              <w:rPr>
                <w:rFonts w:hint="eastAsia"/>
                <w:sz w:val="24"/>
                <w:lang w:val="en-US" w:eastAsia="zh-CN"/>
              </w:rPr>
              <w:t>省部级重点实验室</w:t>
            </w:r>
          </w:p>
        </w:tc>
      </w:tr>
      <w:tr w14:paraId="67F2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640" w:type="dxa"/>
            <w:gridSpan w:val="2"/>
            <w:vAlign w:val="center"/>
          </w:tcPr>
          <w:p w14:paraId="50F1D4BB">
            <w:pPr>
              <w:jc w:val="center"/>
              <w:rPr>
                <w:sz w:val="24"/>
              </w:rPr>
            </w:pPr>
            <w:r>
              <w:rPr>
                <w:rFonts w:hint="eastAsia"/>
                <w:sz w:val="24"/>
              </w:rPr>
              <w:t>单位所在重点园区</w:t>
            </w:r>
          </w:p>
        </w:tc>
        <w:tc>
          <w:tcPr>
            <w:tcW w:w="6359" w:type="dxa"/>
            <w:gridSpan w:val="4"/>
            <w:vAlign w:val="center"/>
          </w:tcPr>
          <w:p w14:paraId="553D2706">
            <w:pPr>
              <w:keepNext w:val="0"/>
              <w:keepLines w:val="0"/>
              <w:widowControl/>
              <w:suppressLineNumbers w:val="0"/>
              <w:jc w:val="center"/>
              <w:rPr>
                <w:sz w:val="24"/>
              </w:rPr>
            </w:pPr>
            <w:r>
              <w:rPr>
                <w:rFonts w:hint="eastAsia" w:ascii="宋体" w:hAnsi="宋体" w:eastAsia="宋体" w:cs="宋体"/>
                <w:color w:val="000000"/>
                <w:kern w:val="0"/>
                <w:sz w:val="24"/>
                <w:szCs w:val="24"/>
                <w:lang w:val="en-US" w:eastAsia="zh-CN" w:bidi="ar"/>
              </w:rPr>
              <w:t>宝鸡高新技术产业开发区</w:t>
            </w:r>
          </w:p>
        </w:tc>
      </w:tr>
      <w:tr w14:paraId="6150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999" w:type="dxa"/>
            <w:gridSpan w:val="6"/>
            <w:vAlign w:val="center"/>
          </w:tcPr>
          <w:p w14:paraId="1628FA85">
            <w:pPr>
              <w:jc w:val="left"/>
              <w:rPr>
                <w:sz w:val="24"/>
              </w:rPr>
            </w:pPr>
            <w:r>
              <w:rPr>
                <w:rFonts w:hint="eastAsia" w:ascii="黑体" w:hAnsi="黑体" w:eastAsia="黑体" w:cs="黑体"/>
                <w:sz w:val="24"/>
              </w:rPr>
              <w:t>单位人员情况</w:t>
            </w:r>
          </w:p>
        </w:tc>
      </w:tr>
      <w:tr w14:paraId="5563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400" w:type="dxa"/>
            <w:vMerge w:val="restart"/>
            <w:vAlign w:val="center"/>
          </w:tcPr>
          <w:p w14:paraId="026EDAC2">
            <w:pPr>
              <w:jc w:val="center"/>
              <w:rPr>
                <w:sz w:val="24"/>
              </w:rPr>
            </w:pPr>
            <w:r>
              <w:rPr>
                <w:rFonts w:hint="eastAsia"/>
                <w:sz w:val="24"/>
              </w:rPr>
              <w:t>员工人数</w:t>
            </w:r>
          </w:p>
        </w:tc>
        <w:tc>
          <w:tcPr>
            <w:tcW w:w="1240" w:type="dxa"/>
            <w:vMerge w:val="restart"/>
            <w:vAlign w:val="center"/>
          </w:tcPr>
          <w:p w14:paraId="2C108F90">
            <w:pPr>
              <w:jc w:val="center"/>
              <w:rPr>
                <w:rFonts w:hint="default" w:eastAsiaTheme="minorEastAsia"/>
                <w:sz w:val="24"/>
                <w:lang w:val="en-US" w:eastAsia="zh-CN"/>
              </w:rPr>
            </w:pPr>
            <w:r>
              <w:rPr>
                <w:rFonts w:hint="eastAsia"/>
                <w:sz w:val="24"/>
                <w:lang w:val="en-US" w:eastAsia="zh-CN"/>
              </w:rPr>
              <w:t>1366</w:t>
            </w:r>
          </w:p>
        </w:tc>
        <w:tc>
          <w:tcPr>
            <w:tcW w:w="2067" w:type="dxa"/>
            <w:vAlign w:val="center"/>
          </w:tcPr>
          <w:p w14:paraId="15DFC5D1">
            <w:pPr>
              <w:jc w:val="center"/>
              <w:rPr>
                <w:sz w:val="24"/>
              </w:rPr>
            </w:pPr>
            <w:r>
              <w:rPr>
                <w:rFonts w:hint="eastAsia"/>
                <w:sz w:val="24"/>
              </w:rPr>
              <w:t>其中：直接从事研发人员数</w:t>
            </w:r>
          </w:p>
        </w:tc>
        <w:tc>
          <w:tcPr>
            <w:tcW w:w="1448" w:type="dxa"/>
            <w:vAlign w:val="center"/>
          </w:tcPr>
          <w:p w14:paraId="2AD7D4CB">
            <w:pPr>
              <w:jc w:val="center"/>
              <w:rPr>
                <w:rFonts w:hint="default" w:eastAsiaTheme="minorEastAsia"/>
                <w:sz w:val="24"/>
                <w:lang w:val="en-US" w:eastAsia="zh-CN"/>
              </w:rPr>
            </w:pPr>
            <w:r>
              <w:rPr>
                <w:rFonts w:hint="eastAsia"/>
                <w:sz w:val="24"/>
                <w:lang w:val="en-US" w:eastAsia="zh-CN"/>
              </w:rPr>
              <w:t>1200</w:t>
            </w:r>
          </w:p>
        </w:tc>
        <w:tc>
          <w:tcPr>
            <w:tcW w:w="1455" w:type="dxa"/>
            <w:vAlign w:val="center"/>
          </w:tcPr>
          <w:p w14:paraId="58EB4BD5">
            <w:pPr>
              <w:jc w:val="center"/>
              <w:rPr>
                <w:sz w:val="24"/>
              </w:rPr>
            </w:pPr>
            <w:r>
              <w:rPr>
                <w:rFonts w:hint="eastAsia"/>
                <w:sz w:val="24"/>
              </w:rPr>
              <w:t>占员工总数比例</w:t>
            </w:r>
          </w:p>
        </w:tc>
        <w:tc>
          <w:tcPr>
            <w:tcW w:w="1389" w:type="dxa"/>
            <w:vAlign w:val="center"/>
          </w:tcPr>
          <w:p w14:paraId="5699F4BD">
            <w:pPr>
              <w:jc w:val="center"/>
              <w:rPr>
                <w:rFonts w:hint="default" w:eastAsiaTheme="minorEastAsia"/>
                <w:sz w:val="24"/>
                <w:lang w:val="en-US" w:eastAsia="zh-CN"/>
              </w:rPr>
            </w:pPr>
            <w:r>
              <w:rPr>
                <w:rFonts w:hint="eastAsia"/>
                <w:sz w:val="24"/>
                <w:lang w:val="en-US" w:eastAsia="zh-CN"/>
              </w:rPr>
              <w:t>87.85%</w:t>
            </w:r>
          </w:p>
        </w:tc>
      </w:tr>
      <w:tr w14:paraId="679F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1400" w:type="dxa"/>
            <w:vMerge w:val="continue"/>
            <w:vAlign w:val="center"/>
          </w:tcPr>
          <w:p w14:paraId="7B17D7CF">
            <w:pPr>
              <w:jc w:val="center"/>
              <w:rPr>
                <w:sz w:val="24"/>
              </w:rPr>
            </w:pPr>
          </w:p>
        </w:tc>
        <w:tc>
          <w:tcPr>
            <w:tcW w:w="1240" w:type="dxa"/>
            <w:vMerge w:val="continue"/>
            <w:vAlign w:val="center"/>
          </w:tcPr>
          <w:p w14:paraId="63E06E70">
            <w:pPr>
              <w:jc w:val="center"/>
              <w:rPr>
                <w:sz w:val="24"/>
              </w:rPr>
            </w:pPr>
          </w:p>
        </w:tc>
        <w:tc>
          <w:tcPr>
            <w:tcW w:w="2067" w:type="dxa"/>
            <w:vAlign w:val="center"/>
          </w:tcPr>
          <w:p w14:paraId="371D7239">
            <w:pPr>
              <w:jc w:val="center"/>
              <w:rPr>
                <w:sz w:val="24"/>
              </w:rPr>
            </w:pPr>
            <w:r>
              <w:rPr>
                <w:rFonts w:hint="eastAsia"/>
                <w:sz w:val="24"/>
              </w:rPr>
              <w:t>其中：本科以上研发人员数</w:t>
            </w:r>
          </w:p>
        </w:tc>
        <w:tc>
          <w:tcPr>
            <w:tcW w:w="1448" w:type="dxa"/>
            <w:vAlign w:val="center"/>
          </w:tcPr>
          <w:p w14:paraId="03EAD35F">
            <w:pPr>
              <w:jc w:val="center"/>
              <w:rPr>
                <w:rFonts w:hint="default" w:eastAsiaTheme="minorEastAsia"/>
                <w:sz w:val="24"/>
                <w:lang w:val="en-US" w:eastAsia="zh-CN"/>
              </w:rPr>
            </w:pPr>
            <w:r>
              <w:rPr>
                <w:rFonts w:hint="eastAsia"/>
                <w:sz w:val="24"/>
                <w:lang w:val="en-US" w:eastAsia="zh-CN"/>
              </w:rPr>
              <w:t>1200</w:t>
            </w:r>
          </w:p>
        </w:tc>
        <w:tc>
          <w:tcPr>
            <w:tcW w:w="1455" w:type="dxa"/>
            <w:vAlign w:val="center"/>
          </w:tcPr>
          <w:p w14:paraId="41C8145A">
            <w:pPr>
              <w:jc w:val="center"/>
              <w:rPr>
                <w:sz w:val="24"/>
              </w:rPr>
            </w:pPr>
            <w:r>
              <w:rPr>
                <w:rFonts w:hint="eastAsia"/>
                <w:sz w:val="24"/>
              </w:rPr>
              <w:t>占员工总数比例</w:t>
            </w:r>
          </w:p>
        </w:tc>
        <w:tc>
          <w:tcPr>
            <w:tcW w:w="1389" w:type="dxa"/>
            <w:vAlign w:val="center"/>
          </w:tcPr>
          <w:p w14:paraId="3C2108F3">
            <w:pPr>
              <w:jc w:val="center"/>
              <w:rPr>
                <w:sz w:val="24"/>
              </w:rPr>
            </w:pPr>
            <w:r>
              <w:rPr>
                <w:rFonts w:hint="eastAsia"/>
                <w:sz w:val="24"/>
                <w:lang w:val="en-US" w:eastAsia="zh-CN"/>
              </w:rPr>
              <w:t>87.85%</w:t>
            </w:r>
          </w:p>
        </w:tc>
      </w:tr>
    </w:tbl>
    <w:tbl>
      <w:tblPr>
        <w:tblStyle w:val="7"/>
        <w:tblW w:w="0" w:type="auto"/>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54"/>
        <w:gridCol w:w="1907"/>
        <w:gridCol w:w="1906"/>
        <w:gridCol w:w="1913"/>
      </w:tblGrid>
      <w:tr w14:paraId="04C9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8480" w:type="dxa"/>
            <w:gridSpan w:val="4"/>
            <w:tcBorders>
              <w:top w:val="single" w:color="000000" w:sz="2" w:space="0"/>
              <w:left w:val="single" w:color="000000" w:sz="2" w:space="0"/>
              <w:bottom w:val="single" w:color="000000" w:sz="2" w:space="0"/>
              <w:right w:val="single" w:color="000000" w:sz="2" w:space="0"/>
              <w:tl2br w:val="nil"/>
              <w:tr2bl w:val="nil"/>
            </w:tcBorders>
            <w:noWrap w:val="0"/>
            <w:vAlign w:val="center"/>
          </w:tcPr>
          <w:p w14:paraId="4856C1FF">
            <w:pPr>
              <w:jc w:val="both"/>
              <w:rPr>
                <w:rFonts w:hint="default"/>
                <w:sz w:val="24"/>
              </w:rPr>
            </w:pPr>
            <w:r>
              <w:rPr>
                <w:rFonts w:hint="eastAsia"/>
                <w:sz w:val="24"/>
              </w:rPr>
              <w:t>1.经营概况</w:t>
            </w:r>
          </w:p>
        </w:tc>
      </w:tr>
      <w:tr w14:paraId="44A6E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exact"/>
        </w:trPr>
        <w:tc>
          <w:tcPr>
            <w:tcW w:w="4661" w:type="dxa"/>
            <w:gridSpan w:val="2"/>
            <w:tcBorders>
              <w:top w:val="single" w:color="000000" w:sz="2" w:space="0"/>
              <w:left w:val="single" w:color="000000" w:sz="2" w:space="0"/>
              <w:bottom w:val="single" w:color="000000" w:sz="2" w:space="0"/>
              <w:right w:val="single" w:color="000000" w:sz="2" w:space="0"/>
              <w:tl2br w:val="nil"/>
              <w:tr2bl w:val="nil"/>
            </w:tcBorders>
            <w:noWrap w:val="0"/>
            <w:vAlign w:val="center"/>
          </w:tcPr>
          <w:p w14:paraId="145DA423">
            <w:pPr>
              <w:jc w:val="both"/>
              <w:rPr>
                <w:rFonts w:hint="default"/>
                <w:sz w:val="24"/>
              </w:rPr>
            </w:pPr>
            <w:r>
              <w:rPr>
                <w:rFonts w:hint="eastAsia"/>
                <w:sz w:val="24"/>
              </w:rPr>
              <w:t>上年度工业生产总值（万元）</w:t>
            </w:r>
          </w:p>
        </w:tc>
        <w:tc>
          <w:tcPr>
            <w:tcW w:w="3819" w:type="dxa"/>
            <w:gridSpan w:val="2"/>
            <w:tcBorders>
              <w:top w:val="single" w:color="000000" w:sz="2" w:space="0"/>
              <w:left w:val="single" w:color="000000" w:sz="2" w:space="0"/>
              <w:bottom w:val="single" w:color="000000" w:sz="2" w:space="0"/>
              <w:right w:val="single" w:color="000000" w:sz="2" w:space="0"/>
              <w:tl2br w:val="nil"/>
              <w:tr2bl w:val="nil"/>
            </w:tcBorders>
            <w:noWrap w:val="0"/>
            <w:vAlign w:val="center"/>
          </w:tcPr>
          <w:p w14:paraId="5B2EFFD0">
            <w:pPr>
              <w:jc w:val="center"/>
              <w:rPr>
                <w:rFonts w:hint="eastAsia" w:eastAsiaTheme="minorEastAsia"/>
                <w:sz w:val="24"/>
                <w:lang w:val="en-US" w:eastAsia="zh-CN"/>
              </w:rPr>
            </w:pPr>
            <w:r>
              <w:rPr>
                <w:rFonts w:hint="eastAsia"/>
                <w:sz w:val="24"/>
                <w:lang w:val="en-US" w:eastAsia="zh-CN"/>
              </w:rPr>
              <w:t>0</w:t>
            </w:r>
          </w:p>
        </w:tc>
      </w:tr>
      <w:tr w14:paraId="05FC8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exact"/>
        </w:trPr>
        <w:tc>
          <w:tcPr>
            <w:tcW w:w="4661" w:type="dxa"/>
            <w:gridSpan w:val="2"/>
            <w:tcBorders>
              <w:top w:val="single" w:color="000000" w:sz="2" w:space="0"/>
              <w:left w:val="single" w:color="000000" w:sz="2" w:space="0"/>
              <w:bottom w:val="single" w:color="000000" w:sz="2" w:space="0"/>
              <w:right w:val="single" w:color="000000" w:sz="2" w:space="0"/>
              <w:tl2br w:val="nil"/>
              <w:tr2bl w:val="nil"/>
            </w:tcBorders>
            <w:noWrap w:val="0"/>
            <w:vAlign w:val="center"/>
          </w:tcPr>
          <w:p w14:paraId="3F009C5C">
            <w:pPr>
              <w:jc w:val="both"/>
              <w:rPr>
                <w:rFonts w:hint="default"/>
                <w:sz w:val="24"/>
              </w:rPr>
            </w:pPr>
            <w:r>
              <w:rPr>
                <w:rFonts w:hint="eastAsia"/>
                <w:sz w:val="24"/>
              </w:rPr>
              <w:t>经济情况</w:t>
            </w:r>
          </w:p>
        </w:tc>
        <w:tc>
          <w:tcPr>
            <w:tcW w:w="1906"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3A6E218B">
            <w:pPr>
              <w:jc w:val="both"/>
              <w:rPr>
                <w:rFonts w:hint="default"/>
                <w:sz w:val="24"/>
              </w:rPr>
            </w:pPr>
            <w:r>
              <w:rPr>
                <w:rFonts w:hint="eastAsia"/>
                <w:sz w:val="24"/>
              </w:rPr>
              <w:t>202</w:t>
            </w:r>
            <w:r>
              <w:rPr>
                <w:rFonts w:hint="eastAsia"/>
                <w:sz w:val="24"/>
                <w:lang w:val="en-US" w:eastAsia="zh-CN"/>
              </w:rPr>
              <w:t>4</w:t>
            </w:r>
            <w:r>
              <w:rPr>
                <w:rFonts w:hint="eastAsia"/>
                <w:sz w:val="24"/>
              </w:rPr>
              <w:t>年</w:t>
            </w:r>
          </w:p>
        </w:tc>
        <w:tc>
          <w:tcPr>
            <w:tcW w:w="191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79BBE0FC">
            <w:pPr>
              <w:jc w:val="both"/>
              <w:rPr>
                <w:rFonts w:hint="default"/>
                <w:sz w:val="24"/>
              </w:rPr>
            </w:pPr>
            <w:r>
              <w:rPr>
                <w:rFonts w:hint="eastAsia"/>
                <w:sz w:val="24"/>
              </w:rPr>
              <w:t>202</w:t>
            </w:r>
            <w:r>
              <w:rPr>
                <w:rFonts w:hint="eastAsia"/>
                <w:sz w:val="24"/>
                <w:lang w:val="en-US" w:eastAsia="zh-CN"/>
              </w:rPr>
              <w:t>5</w:t>
            </w:r>
            <w:r>
              <w:rPr>
                <w:rFonts w:hint="eastAsia"/>
                <w:sz w:val="24"/>
              </w:rPr>
              <w:t>年</w:t>
            </w:r>
          </w:p>
        </w:tc>
      </w:tr>
      <w:tr w14:paraId="559C8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exact"/>
        </w:trPr>
        <w:tc>
          <w:tcPr>
            <w:tcW w:w="4661" w:type="dxa"/>
            <w:gridSpan w:val="2"/>
            <w:tcBorders>
              <w:top w:val="single" w:color="000000" w:sz="2" w:space="0"/>
              <w:left w:val="single" w:color="000000" w:sz="2" w:space="0"/>
              <w:bottom w:val="single" w:color="000000" w:sz="2" w:space="0"/>
              <w:right w:val="single" w:color="000000" w:sz="2" w:space="0"/>
              <w:tl2br w:val="nil"/>
              <w:tr2bl w:val="nil"/>
            </w:tcBorders>
            <w:noWrap w:val="0"/>
            <w:vAlign w:val="center"/>
          </w:tcPr>
          <w:p w14:paraId="5B0B7FA2">
            <w:pPr>
              <w:jc w:val="both"/>
              <w:rPr>
                <w:rFonts w:hint="default"/>
                <w:sz w:val="24"/>
              </w:rPr>
            </w:pPr>
            <w:r>
              <w:rPr>
                <w:rFonts w:hint="eastAsia"/>
                <w:sz w:val="24"/>
              </w:rPr>
              <w:t>主营业务收入（万元）</w:t>
            </w:r>
          </w:p>
        </w:tc>
        <w:tc>
          <w:tcPr>
            <w:tcW w:w="1906"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758FBB53">
            <w:pPr>
              <w:rPr>
                <w:rFonts w:hint="default"/>
                <w:sz w:val="24"/>
              </w:rPr>
            </w:pPr>
            <w:r>
              <w:rPr>
                <w:rFonts w:hint="eastAsia"/>
                <w:sz w:val="24"/>
                <w:lang w:val="en-US" w:eastAsia="zh-CN"/>
              </w:rPr>
              <w:t>62642.79</w:t>
            </w:r>
          </w:p>
        </w:tc>
        <w:tc>
          <w:tcPr>
            <w:tcW w:w="191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1A2240E">
            <w:pPr>
              <w:rPr>
                <w:rFonts w:hint="default"/>
                <w:sz w:val="24"/>
              </w:rPr>
            </w:pPr>
            <w:r>
              <w:rPr>
                <w:rFonts w:hint="eastAsia"/>
                <w:sz w:val="24"/>
                <w:lang w:val="en-US" w:eastAsia="zh-CN"/>
              </w:rPr>
              <w:t>73412.64</w:t>
            </w:r>
          </w:p>
        </w:tc>
      </w:tr>
      <w:tr w14:paraId="7E35D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4661" w:type="dxa"/>
            <w:gridSpan w:val="2"/>
            <w:tcBorders>
              <w:top w:val="single" w:color="000000" w:sz="2" w:space="0"/>
              <w:left w:val="single" w:color="000000" w:sz="2" w:space="0"/>
              <w:bottom w:val="single" w:color="000000" w:sz="2" w:space="0"/>
              <w:right w:val="single" w:color="000000" w:sz="2" w:space="0"/>
              <w:tl2br w:val="nil"/>
              <w:tr2bl w:val="nil"/>
            </w:tcBorders>
            <w:noWrap w:val="0"/>
            <w:vAlign w:val="center"/>
          </w:tcPr>
          <w:p w14:paraId="3FF4249F">
            <w:pPr>
              <w:jc w:val="both"/>
              <w:rPr>
                <w:rFonts w:hint="default"/>
                <w:sz w:val="24"/>
              </w:rPr>
            </w:pPr>
            <w:r>
              <w:rPr>
                <w:rFonts w:hint="eastAsia"/>
                <w:sz w:val="24"/>
              </w:rPr>
              <w:t>利润（万元）</w:t>
            </w:r>
          </w:p>
        </w:tc>
        <w:tc>
          <w:tcPr>
            <w:tcW w:w="1906"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218D0B1A">
            <w:pPr>
              <w:rPr>
                <w:rFonts w:hint="default"/>
                <w:sz w:val="24"/>
              </w:rPr>
            </w:pPr>
            <w:r>
              <w:rPr>
                <w:rFonts w:hint="eastAsia"/>
                <w:sz w:val="24"/>
                <w:lang w:val="en-US" w:eastAsia="zh-CN"/>
              </w:rPr>
              <w:t>0</w:t>
            </w:r>
          </w:p>
        </w:tc>
        <w:tc>
          <w:tcPr>
            <w:tcW w:w="191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76262A9D">
            <w:pPr>
              <w:rPr>
                <w:rFonts w:hint="default"/>
                <w:sz w:val="24"/>
              </w:rPr>
            </w:pPr>
            <w:r>
              <w:rPr>
                <w:rFonts w:hint="eastAsia"/>
                <w:sz w:val="24"/>
                <w:lang w:val="en-US" w:eastAsia="zh-CN"/>
              </w:rPr>
              <w:t>0</w:t>
            </w:r>
          </w:p>
        </w:tc>
      </w:tr>
      <w:tr w14:paraId="3FDF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exact"/>
        </w:trPr>
        <w:tc>
          <w:tcPr>
            <w:tcW w:w="4661" w:type="dxa"/>
            <w:gridSpan w:val="2"/>
            <w:tcBorders>
              <w:top w:val="single" w:color="000000" w:sz="2" w:space="0"/>
              <w:left w:val="single" w:color="000000" w:sz="2" w:space="0"/>
              <w:bottom w:val="single" w:color="000000" w:sz="2" w:space="0"/>
              <w:right w:val="single" w:color="000000" w:sz="2" w:space="0"/>
              <w:tl2br w:val="nil"/>
              <w:tr2bl w:val="nil"/>
            </w:tcBorders>
            <w:noWrap w:val="0"/>
            <w:vAlign w:val="center"/>
          </w:tcPr>
          <w:p w14:paraId="29000DA7">
            <w:pPr>
              <w:jc w:val="both"/>
              <w:rPr>
                <w:rFonts w:hint="default"/>
                <w:sz w:val="24"/>
              </w:rPr>
            </w:pPr>
            <w:r>
              <w:rPr>
                <w:rFonts w:hint="eastAsia"/>
                <w:sz w:val="24"/>
              </w:rPr>
              <w:t>资产负债率（%）</w:t>
            </w:r>
          </w:p>
        </w:tc>
        <w:tc>
          <w:tcPr>
            <w:tcW w:w="1906"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7F36DE1C">
            <w:pPr>
              <w:rPr>
                <w:rFonts w:hint="default"/>
                <w:sz w:val="24"/>
              </w:rPr>
            </w:pPr>
            <w:r>
              <w:rPr>
                <w:rFonts w:hint="eastAsia"/>
                <w:sz w:val="24"/>
                <w:lang w:val="en-US" w:eastAsia="zh-CN"/>
              </w:rPr>
              <w:t>10.45</w:t>
            </w:r>
          </w:p>
        </w:tc>
        <w:tc>
          <w:tcPr>
            <w:tcW w:w="191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A0E84E7">
            <w:pPr>
              <w:rPr>
                <w:rFonts w:hint="default"/>
                <w:sz w:val="24"/>
              </w:rPr>
            </w:pPr>
            <w:r>
              <w:rPr>
                <w:rFonts w:hint="eastAsia"/>
                <w:sz w:val="24"/>
                <w:lang w:val="en-US" w:eastAsia="zh-CN"/>
              </w:rPr>
              <w:t>10.6</w:t>
            </w:r>
          </w:p>
        </w:tc>
      </w:tr>
      <w:tr w14:paraId="31F66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4661" w:type="dxa"/>
            <w:gridSpan w:val="2"/>
            <w:tcBorders>
              <w:top w:val="single" w:color="000000" w:sz="2" w:space="0"/>
              <w:left w:val="single" w:color="000000" w:sz="2" w:space="0"/>
              <w:bottom w:val="single" w:color="000000" w:sz="2" w:space="0"/>
              <w:right w:val="single" w:color="000000" w:sz="2" w:space="0"/>
              <w:tl2br w:val="nil"/>
              <w:tr2bl w:val="nil"/>
            </w:tcBorders>
            <w:noWrap w:val="0"/>
            <w:vAlign w:val="center"/>
          </w:tcPr>
          <w:p w14:paraId="345759FC">
            <w:pPr>
              <w:jc w:val="both"/>
              <w:rPr>
                <w:rFonts w:hint="default"/>
                <w:sz w:val="24"/>
              </w:rPr>
            </w:pPr>
            <w:r>
              <w:rPr>
                <w:rFonts w:hint="eastAsia"/>
                <w:sz w:val="24"/>
              </w:rPr>
              <w:t>实收资本收益率（%）</w:t>
            </w:r>
          </w:p>
        </w:tc>
        <w:tc>
          <w:tcPr>
            <w:tcW w:w="1906"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952409E">
            <w:pPr>
              <w:rPr>
                <w:rFonts w:hint="default"/>
                <w:sz w:val="24"/>
              </w:rPr>
            </w:pPr>
            <w:r>
              <w:rPr>
                <w:rFonts w:hint="eastAsia"/>
                <w:sz w:val="24"/>
                <w:lang w:val="en-US" w:eastAsia="zh-CN"/>
              </w:rPr>
              <w:t>0</w:t>
            </w:r>
          </w:p>
        </w:tc>
        <w:tc>
          <w:tcPr>
            <w:tcW w:w="191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68C9968">
            <w:pPr>
              <w:rPr>
                <w:rFonts w:hint="default"/>
                <w:sz w:val="24"/>
              </w:rPr>
            </w:pPr>
            <w:r>
              <w:rPr>
                <w:rFonts w:hint="eastAsia"/>
                <w:sz w:val="24"/>
                <w:lang w:val="en-US" w:eastAsia="zh-CN"/>
              </w:rPr>
              <w:t>0</w:t>
            </w:r>
          </w:p>
        </w:tc>
      </w:tr>
      <w:tr w14:paraId="3D863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exact"/>
        </w:trPr>
        <w:tc>
          <w:tcPr>
            <w:tcW w:w="4661" w:type="dxa"/>
            <w:gridSpan w:val="2"/>
            <w:tcBorders>
              <w:top w:val="single" w:color="000000" w:sz="2" w:space="0"/>
              <w:left w:val="single" w:color="000000" w:sz="2" w:space="0"/>
              <w:bottom w:val="single" w:color="000000" w:sz="2" w:space="0"/>
              <w:right w:val="single" w:color="000000" w:sz="2" w:space="0"/>
              <w:tl2br w:val="nil"/>
              <w:tr2bl w:val="nil"/>
            </w:tcBorders>
            <w:noWrap w:val="0"/>
            <w:vAlign w:val="center"/>
          </w:tcPr>
          <w:p w14:paraId="63D69C10">
            <w:pPr>
              <w:jc w:val="both"/>
              <w:rPr>
                <w:rFonts w:hint="default"/>
                <w:sz w:val="24"/>
              </w:rPr>
            </w:pPr>
            <w:r>
              <w:rPr>
                <w:rFonts w:hint="eastAsia"/>
                <w:sz w:val="24"/>
              </w:rPr>
              <w:t>现金流量（万元）</w:t>
            </w:r>
          </w:p>
        </w:tc>
        <w:tc>
          <w:tcPr>
            <w:tcW w:w="1906"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55530FBD">
            <w:pPr>
              <w:rPr>
                <w:rFonts w:hint="default"/>
                <w:sz w:val="24"/>
              </w:rPr>
            </w:pPr>
            <w:r>
              <w:rPr>
                <w:rFonts w:hint="eastAsia"/>
                <w:sz w:val="24"/>
                <w:lang w:val="en-US" w:eastAsia="zh-CN"/>
              </w:rPr>
              <w:t>4968.34</w:t>
            </w:r>
          </w:p>
        </w:tc>
        <w:tc>
          <w:tcPr>
            <w:tcW w:w="191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3CA78B7B">
            <w:pPr>
              <w:rPr>
                <w:rFonts w:hint="default"/>
                <w:sz w:val="24"/>
              </w:rPr>
            </w:pPr>
            <w:r>
              <w:rPr>
                <w:rFonts w:hint="eastAsia"/>
                <w:sz w:val="24"/>
                <w:lang w:val="en-US" w:eastAsia="zh-CN"/>
              </w:rPr>
              <w:t>5927.7</w:t>
            </w:r>
          </w:p>
        </w:tc>
      </w:tr>
      <w:tr w14:paraId="568B5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8480" w:type="dxa"/>
            <w:gridSpan w:val="4"/>
            <w:tcBorders>
              <w:top w:val="single" w:color="000000" w:sz="2" w:space="0"/>
              <w:left w:val="single" w:color="000000" w:sz="2" w:space="0"/>
              <w:bottom w:val="single" w:color="000000" w:sz="2" w:space="0"/>
              <w:right w:val="single" w:color="000000" w:sz="2" w:space="0"/>
              <w:tl2br w:val="nil"/>
              <w:tr2bl w:val="nil"/>
            </w:tcBorders>
            <w:noWrap w:val="0"/>
            <w:vAlign w:val="center"/>
          </w:tcPr>
          <w:p w14:paraId="1FAFD1AB">
            <w:pPr>
              <w:jc w:val="both"/>
              <w:rPr>
                <w:rFonts w:hint="default"/>
                <w:sz w:val="24"/>
              </w:rPr>
            </w:pPr>
            <w:r>
              <w:rPr>
                <w:rFonts w:hint="eastAsia"/>
                <w:sz w:val="24"/>
              </w:rPr>
              <w:t>2.融资概况</w:t>
            </w:r>
          </w:p>
        </w:tc>
      </w:tr>
      <w:tr w14:paraId="1268F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7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2F056A54">
            <w:pPr>
              <w:jc w:val="both"/>
              <w:rPr>
                <w:rFonts w:hint="default"/>
                <w:sz w:val="24"/>
              </w:rPr>
            </w:pPr>
            <w:r>
              <w:rPr>
                <w:rFonts w:hint="eastAsia"/>
                <w:sz w:val="24"/>
              </w:rPr>
              <w:t>是否有银行贷款</w:t>
            </w:r>
          </w:p>
        </w:tc>
        <w:tc>
          <w:tcPr>
            <w:tcW w:w="5726" w:type="dxa"/>
            <w:gridSpan w:val="3"/>
            <w:tcBorders>
              <w:top w:val="single" w:color="000000" w:sz="2" w:space="0"/>
              <w:left w:val="single" w:color="000000" w:sz="2" w:space="0"/>
              <w:bottom w:val="single" w:color="000000" w:sz="2" w:space="0"/>
              <w:right w:val="single" w:color="000000" w:sz="2" w:space="0"/>
              <w:tl2br w:val="nil"/>
              <w:tr2bl w:val="nil"/>
            </w:tcBorders>
            <w:noWrap w:val="0"/>
            <w:vAlign w:val="center"/>
          </w:tcPr>
          <w:p w14:paraId="2DDC2F73">
            <w:pPr>
              <w:rPr>
                <w:rFonts w:hint="default"/>
                <w:sz w:val="24"/>
              </w:rPr>
            </w:pPr>
            <w:r>
              <w:rPr>
                <w:rFonts w:hint="eastAsia"/>
                <w:sz w:val="24"/>
                <w:lang w:val="en-US" w:eastAsia="zh-CN"/>
              </w:rPr>
              <w:t>是</w:t>
            </w:r>
          </w:p>
        </w:tc>
      </w:tr>
      <w:tr w14:paraId="7F925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exact"/>
        </w:trPr>
        <w:tc>
          <w:tcPr>
            <w:tcW w:w="27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2A9CD8EC">
            <w:pPr>
              <w:jc w:val="both"/>
              <w:rPr>
                <w:rFonts w:hint="default"/>
                <w:sz w:val="24"/>
              </w:rPr>
            </w:pPr>
            <w:r>
              <w:rPr>
                <w:rFonts w:hint="eastAsia"/>
                <w:sz w:val="24"/>
              </w:rPr>
              <w:t>是否已引入股权融资（包括风险投资或创业投资）</w:t>
            </w:r>
          </w:p>
        </w:tc>
        <w:tc>
          <w:tcPr>
            <w:tcW w:w="5726" w:type="dxa"/>
            <w:gridSpan w:val="3"/>
            <w:tcBorders>
              <w:top w:val="single" w:color="000000" w:sz="2" w:space="0"/>
              <w:left w:val="single" w:color="000000" w:sz="2" w:space="0"/>
              <w:bottom w:val="single" w:color="000000" w:sz="2" w:space="0"/>
              <w:right w:val="single" w:color="000000" w:sz="2" w:space="0"/>
              <w:tl2br w:val="nil"/>
              <w:tr2bl w:val="nil"/>
            </w:tcBorders>
            <w:noWrap w:val="0"/>
            <w:vAlign w:val="center"/>
          </w:tcPr>
          <w:p w14:paraId="3B067A1D">
            <w:pPr>
              <w:rPr>
                <w:rFonts w:hint="default"/>
                <w:sz w:val="24"/>
              </w:rPr>
            </w:pPr>
            <w:r>
              <w:rPr>
                <w:rFonts w:hint="eastAsia"/>
                <w:sz w:val="24"/>
                <w:lang w:val="en-US" w:eastAsia="zh-CN"/>
              </w:rPr>
              <w:t>否</w:t>
            </w:r>
          </w:p>
        </w:tc>
      </w:tr>
      <w:tr w14:paraId="179E6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exact"/>
        </w:trPr>
        <w:tc>
          <w:tcPr>
            <w:tcW w:w="27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095CFFCF">
            <w:pPr>
              <w:jc w:val="both"/>
              <w:rPr>
                <w:rFonts w:hint="default"/>
                <w:sz w:val="24"/>
              </w:rPr>
            </w:pPr>
            <w:r>
              <w:rPr>
                <w:rFonts w:hint="eastAsia"/>
                <w:sz w:val="24"/>
              </w:rPr>
              <w:t>是否开展过知识产权评估</w:t>
            </w:r>
          </w:p>
        </w:tc>
        <w:tc>
          <w:tcPr>
            <w:tcW w:w="5726" w:type="dxa"/>
            <w:gridSpan w:val="3"/>
            <w:tcBorders>
              <w:top w:val="single" w:color="000000" w:sz="2" w:space="0"/>
              <w:left w:val="single" w:color="000000" w:sz="2" w:space="0"/>
              <w:bottom w:val="single" w:color="000000" w:sz="2" w:space="0"/>
              <w:right w:val="single" w:color="000000" w:sz="2" w:space="0"/>
              <w:tl2br w:val="nil"/>
              <w:tr2bl w:val="nil"/>
            </w:tcBorders>
            <w:noWrap w:val="0"/>
            <w:vAlign w:val="center"/>
          </w:tcPr>
          <w:p w14:paraId="3EB29156">
            <w:pPr>
              <w:rPr>
                <w:rFonts w:hint="default"/>
                <w:sz w:val="24"/>
              </w:rPr>
            </w:pPr>
            <w:r>
              <w:rPr>
                <w:rFonts w:hint="eastAsia"/>
                <w:sz w:val="24"/>
                <w:lang w:val="en-US" w:eastAsia="zh-CN"/>
              </w:rPr>
              <w:t>否</w:t>
            </w:r>
          </w:p>
        </w:tc>
      </w:tr>
      <w:tr w14:paraId="3212D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exact"/>
        </w:trPr>
        <w:tc>
          <w:tcPr>
            <w:tcW w:w="27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6DA8172F">
            <w:pPr>
              <w:jc w:val="both"/>
              <w:rPr>
                <w:rFonts w:hint="default"/>
                <w:sz w:val="24"/>
              </w:rPr>
            </w:pPr>
            <w:r>
              <w:rPr>
                <w:rFonts w:hint="eastAsia"/>
                <w:sz w:val="24"/>
              </w:rPr>
              <w:t>是否开展过技术产权（技术交易）资产证券化融资</w:t>
            </w:r>
          </w:p>
        </w:tc>
        <w:tc>
          <w:tcPr>
            <w:tcW w:w="5726" w:type="dxa"/>
            <w:gridSpan w:val="3"/>
            <w:tcBorders>
              <w:top w:val="single" w:color="000000" w:sz="2" w:space="0"/>
              <w:left w:val="single" w:color="000000" w:sz="2" w:space="0"/>
              <w:bottom w:val="single" w:color="000000" w:sz="2" w:space="0"/>
              <w:right w:val="single" w:color="000000" w:sz="2" w:space="0"/>
              <w:tl2br w:val="nil"/>
              <w:tr2bl w:val="nil"/>
            </w:tcBorders>
            <w:noWrap w:val="0"/>
            <w:vAlign w:val="center"/>
          </w:tcPr>
          <w:p w14:paraId="37D433FB">
            <w:pPr>
              <w:rPr>
                <w:rFonts w:hint="default"/>
                <w:sz w:val="24"/>
              </w:rPr>
            </w:pPr>
            <w:r>
              <w:rPr>
                <w:rFonts w:hint="eastAsia"/>
                <w:sz w:val="24"/>
                <w:lang w:val="en-US" w:eastAsia="zh-CN"/>
              </w:rPr>
              <w:t>否</w:t>
            </w:r>
          </w:p>
        </w:tc>
      </w:tr>
      <w:tr w14:paraId="3036F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exact"/>
        </w:trPr>
        <w:tc>
          <w:tcPr>
            <w:tcW w:w="27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68B41EA5">
            <w:pPr>
              <w:jc w:val="both"/>
              <w:rPr>
                <w:rFonts w:hint="default"/>
                <w:sz w:val="24"/>
              </w:rPr>
            </w:pPr>
            <w:r>
              <w:rPr>
                <w:rFonts w:hint="eastAsia"/>
                <w:sz w:val="24"/>
              </w:rPr>
              <w:t>是否有科技保险</w:t>
            </w:r>
          </w:p>
        </w:tc>
        <w:tc>
          <w:tcPr>
            <w:tcW w:w="5726" w:type="dxa"/>
            <w:gridSpan w:val="3"/>
            <w:tcBorders>
              <w:top w:val="single" w:color="000000" w:sz="2" w:space="0"/>
              <w:left w:val="single" w:color="000000" w:sz="2" w:space="0"/>
              <w:bottom w:val="single" w:color="000000" w:sz="2" w:space="0"/>
              <w:right w:val="single" w:color="000000" w:sz="2" w:space="0"/>
              <w:tl2br w:val="nil"/>
              <w:tr2bl w:val="nil"/>
            </w:tcBorders>
            <w:noWrap w:val="0"/>
            <w:vAlign w:val="center"/>
          </w:tcPr>
          <w:p w14:paraId="7C09B04D">
            <w:pPr>
              <w:rPr>
                <w:rFonts w:hint="default"/>
                <w:sz w:val="24"/>
              </w:rPr>
            </w:pPr>
            <w:r>
              <w:rPr>
                <w:rFonts w:hint="eastAsia"/>
                <w:sz w:val="24"/>
                <w:lang w:val="en-US" w:eastAsia="zh-CN"/>
              </w:rPr>
              <w:t>否</w:t>
            </w:r>
          </w:p>
        </w:tc>
      </w:tr>
      <w:tr w14:paraId="0E433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exact"/>
        </w:trPr>
        <w:tc>
          <w:tcPr>
            <w:tcW w:w="27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194F4D8D">
            <w:pPr>
              <w:jc w:val="both"/>
              <w:rPr>
                <w:rFonts w:hint="default"/>
                <w:sz w:val="24"/>
              </w:rPr>
            </w:pPr>
            <w:r>
              <w:rPr>
                <w:rFonts w:hint="eastAsia"/>
                <w:sz w:val="24"/>
              </w:rPr>
              <w:t>是否现存融资租赁融资</w:t>
            </w:r>
          </w:p>
        </w:tc>
        <w:tc>
          <w:tcPr>
            <w:tcW w:w="5726" w:type="dxa"/>
            <w:gridSpan w:val="3"/>
            <w:tcBorders>
              <w:top w:val="single" w:color="000000" w:sz="2" w:space="0"/>
              <w:left w:val="single" w:color="000000" w:sz="2" w:space="0"/>
              <w:bottom w:val="single" w:color="000000" w:sz="2" w:space="0"/>
              <w:right w:val="single" w:color="000000" w:sz="2" w:space="0"/>
              <w:tl2br w:val="nil"/>
              <w:tr2bl w:val="nil"/>
            </w:tcBorders>
            <w:noWrap w:val="0"/>
            <w:vAlign w:val="center"/>
          </w:tcPr>
          <w:p w14:paraId="606D384E">
            <w:pPr>
              <w:rPr>
                <w:rFonts w:hint="default"/>
                <w:sz w:val="24"/>
              </w:rPr>
            </w:pPr>
            <w:r>
              <w:rPr>
                <w:rFonts w:hint="eastAsia"/>
                <w:sz w:val="24"/>
                <w:lang w:val="en-US" w:eastAsia="zh-CN"/>
              </w:rPr>
              <w:t>否</w:t>
            </w:r>
          </w:p>
        </w:tc>
      </w:tr>
      <w:tr w14:paraId="14B1D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7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14:paraId="4615BE60">
            <w:pPr>
              <w:jc w:val="both"/>
              <w:rPr>
                <w:rFonts w:hint="default"/>
                <w:sz w:val="24"/>
              </w:rPr>
            </w:pPr>
            <w:r>
              <w:rPr>
                <w:rFonts w:hint="eastAsia"/>
                <w:sz w:val="24"/>
              </w:rPr>
              <w:t>是否有股权融资需求</w:t>
            </w:r>
          </w:p>
        </w:tc>
        <w:tc>
          <w:tcPr>
            <w:tcW w:w="5726" w:type="dxa"/>
            <w:gridSpan w:val="3"/>
            <w:tcBorders>
              <w:top w:val="single" w:color="000000" w:sz="2" w:space="0"/>
              <w:left w:val="single" w:color="000000" w:sz="2" w:space="0"/>
              <w:bottom w:val="single" w:color="000000" w:sz="2" w:space="0"/>
              <w:right w:val="single" w:color="000000" w:sz="2" w:space="0"/>
              <w:tl2br w:val="nil"/>
              <w:tr2bl w:val="nil"/>
            </w:tcBorders>
            <w:noWrap w:val="0"/>
            <w:vAlign w:val="center"/>
          </w:tcPr>
          <w:p w14:paraId="3491180F">
            <w:pPr>
              <w:rPr>
                <w:rFonts w:hint="default"/>
                <w:sz w:val="24"/>
              </w:rPr>
            </w:pPr>
            <w:r>
              <w:rPr>
                <w:rFonts w:hint="eastAsia"/>
                <w:sz w:val="24"/>
                <w:lang w:val="en-US" w:eastAsia="zh-CN"/>
              </w:rPr>
              <w:t>否</w:t>
            </w:r>
          </w:p>
        </w:tc>
      </w:tr>
      <w:tr w14:paraId="61D6D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8480" w:type="dxa"/>
            <w:gridSpan w:val="4"/>
            <w:tcBorders>
              <w:top w:val="single" w:color="000000" w:sz="2" w:space="0"/>
              <w:left w:val="single" w:color="000000" w:sz="2" w:space="0"/>
              <w:bottom w:val="single" w:color="000000" w:sz="2" w:space="0"/>
              <w:right w:val="single" w:color="000000" w:sz="2" w:space="0"/>
              <w:tl2br w:val="nil"/>
              <w:tr2bl w:val="nil"/>
            </w:tcBorders>
            <w:shd w:val="clear" w:color="auto" w:fill="F9F9F9"/>
            <w:noWrap w:val="0"/>
            <w:vAlign w:val="center"/>
          </w:tcPr>
          <w:p w14:paraId="56366624">
            <w:pPr>
              <w:jc w:val="both"/>
              <w:rPr>
                <w:rFonts w:hint="default"/>
                <w:sz w:val="24"/>
              </w:rPr>
            </w:pPr>
            <w:r>
              <w:rPr>
                <w:rFonts w:hint="eastAsia"/>
                <w:sz w:val="24"/>
              </w:rPr>
              <w:t>合作单位基本情况</w:t>
            </w:r>
          </w:p>
        </w:tc>
      </w:tr>
      <w:tr w14:paraId="1509E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exact"/>
        </w:trPr>
        <w:tc>
          <w:tcPr>
            <w:tcW w:w="8480" w:type="dxa"/>
            <w:gridSpan w:val="4"/>
            <w:tcBorders>
              <w:top w:val="single" w:color="000000" w:sz="2" w:space="0"/>
              <w:left w:val="single" w:color="000000" w:sz="2" w:space="0"/>
              <w:bottom w:val="single" w:color="000000" w:sz="2" w:space="0"/>
              <w:right w:val="single" w:color="000000" w:sz="2" w:space="0"/>
              <w:tl2br w:val="nil"/>
              <w:tr2bl w:val="nil"/>
            </w:tcBorders>
            <w:shd w:val="clear" w:color="auto" w:fill="F9F9F9"/>
            <w:noWrap w:val="0"/>
            <w:vAlign w:val="center"/>
          </w:tcPr>
          <w:p w14:paraId="75C1E3A8">
            <w:pPr>
              <w:jc w:val="both"/>
              <w:rPr>
                <w:rFonts w:hint="eastAsia"/>
                <w:sz w:val="24"/>
              </w:rPr>
            </w:pPr>
          </w:p>
        </w:tc>
      </w:tr>
    </w:tbl>
    <w:p w14:paraId="6305BF86">
      <w:pPr>
        <w:spacing w:line="600" w:lineRule="exact"/>
        <w:rPr>
          <w:rFonts w:ascii="黑体" w:hAnsi="黑体" w:eastAsia="黑体" w:cs="黑体"/>
          <w:sz w:val="28"/>
          <w:szCs w:val="28"/>
        </w:rPr>
      </w:pPr>
      <w:r>
        <w:rPr>
          <w:rFonts w:hint="eastAsia" w:ascii="黑体" w:hAnsi="黑体" w:eastAsia="黑体" w:cs="黑体"/>
          <w:sz w:val="28"/>
          <w:szCs w:val="28"/>
        </w:rPr>
        <w:t>二、项目基本情况</w:t>
      </w:r>
    </w:p>
    <w:tbl>
      <w:tblPr>
        <w:tblStyle w:val="8"/>
        <w:tblW w:w="9544"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1256"/>
        <w:gridCol w:w="1320"/>
        <w:gridCol w:w="405"/>
        <w:gridCol w:w="835"/>
        <w:gridCol w:w="1672"/>
        <w:gridCol w:w="170"/>
        <w:gridCol w:w="534"/>
        <w:gridCol w:w="884"/>
        <w:gridCol w:w="1540"/>
      </w:tblGrid>
      <w:tr w14:paraId="086C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4" w:type="dxa"/>
            <w:gridSpan w:val="2"/>
            <w:vAlign w:val="center"/>
          </w:tcPr>
          <w:p w14:paraId="3BB42A21">
            <w:pPr>
              <w:jc w:val="center"/>
              <w:rPr>
                <w:rFonts w:asciiTheme="minorEastAsia" w:hAnsiTheme="minorEastAsia" w:cstheme="minorEastAsia"/>
                <w:sz w:val="24"/>
              </w:rPr>
            </w:pPr>
            <w:r>
              <w:rPr>
                <w:rFonts w:hint="eastAsia" w:asciiTheme="minorEastAsia" w:hAnsiTheme="minorEastAsia" w:cstheme="minorEastAsia"/>
                <w:sz w:val="24"/>
              </w:rPr>
              <w:t>项目类别</w:t>
            </w:r>
          </w:p>
        </w:tc>
        <w:tc>
          <w:tcPr>
            <w:tcW w:w="7360" w:type="dxa"/>
            <w:gridSpan w:val="8"/>
            <w:vAlign w:val="center"/>
          </w:tcPr>
          <w:p w14:paraId="0A9B8DCA">
            <w:pPr>
              <w:jc w:val="center"/>
              <w:rPr>
                <w:sz w:val="24"/>
              </w:rPr>
            </w:pPr>
          </w:p>
        </w:tc>
      </w:tr>
      <w:tr w14:paraId="501F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4" w:type="dxa"/>
            <w:gridSpan w:val="2"/>
            <w:vAlign w:val="center"/>
          </w:tcPr>
          <w:p w14:paraId="018EC3E9">
            <w:pPr>
              <w:jc w:val="center"/>
              <w:rPr>
                <w:rFonts w:asciiTheme="minorEastAsia" w:hAnsiTheme="minorEastAsia" w:cstheme="minorEastAsia"/>
                <w:sz w:val="24"/>
              </w:rPr>
            </w:pPr>
            <w:r>
              <w:rPr>
                <w:rFonts w:hint="eastAsia" w:asciiTheme="minorEastAsia" w:hAnsiTheme="minorEastAsia" w:cstheme="minorEastAsia"/>
                <w:sz w:val="24"/>
              </w:rPr>
              <w:t>项目名称</w:t>
            </w:r>
          </w:p>
        </w:tc>
        <w:tc>
          <w:tcPr>
            <w:tcW w:w="7360" w:type="dxa"/>
            <w:gridSpan w:val="8"/>
            <w:vAlign w:val="center"/>
          </w:tcPr>
          <w:p w14:paraId="23C938F8">
            <w:pPr>
              <w:jc w:val="center"/>
              <w:rPr>
                <w:sz w:val="24"/>
              </w:rPr>
            </w:pPr>
          </w:p>
        </w:tc>
      </w:tr>
      <w:tr w14:paraId="4BF5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4" w:type="dxa"/>
            <w:gridSpan w:val="2"/>
            <w:vAlign w:val="center"/>
          </w:tcPr>
          <w:p w14:paraId="26EFE155">
            <w:pPr>
              <w:jc w:val="center"/>
              <w:rPr>
                <w:rFonts w:asciiTheme="minorEastAsia" w:hAnsiTheme="minorEastAsia" w:cstheme="minorEastAsia"/>
                <w:sz w:val="24"/>
              </w:rPr>
            </w:pPr>
            <w:r>
              <w:rPr>
                <w:rFonts w:hint="eastAsia" w:asciiTheme="minorEastAsia" w:hAnsiTheme="minorEastAsia" w:cstheme="minorEastAsia"/>
                <w:sz w:val="24"/>
              </w:rPr>
              <w:t>所属重点产业链</w:t>
            </w:r>
          </w:p>
        </w:tc>
        <w:tc>
          <w:tcPr>
            <w:tcW w:w="7360" w:type="dxa"/>
            <w:gridSpan w:val="8"/>
            <w:vAlign w:val="center"/>
          </w:tcPr>
          <w:p w14:paraId="515AF08B">
            <w:pPr>
              <w:jc w:val="center"/>
              <w:rPr>
                <w:sz w:val="24"/>
              </w:rPr>
            </w:pPr>
          </w:p>
        </w:tc>
      </w:tr>
      <w:tr w14:paraId="222DD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4" w:type="dxa"/>
            <w:gridSpan w:val="2"/>
            <w:vAlign w:val="center"/>
          </w:tcPr>
          <w:p w14:paraId="07265FE3">
            <w:pPr>
              <w:jc w:val="center"/>
              <w:rPr>
                <w:rFonts w:asciiTheme="minorEastAsia" w:hAnsiTheme="minorEastAsia" w:cstheme="minorEastAsia"/>
                <w:sz w:val="24"/>
              </w:rPr>
            </w:pPr>
            <w:r>
              <w:rPr>
                <w:rFonts w:hint="eastAsia" w:asciiTheme="minorEastAsia" w:hAnsiTheme="minorEastAsia" w:cstheme="minorEastAsia"/>
                <w:sz w:val="24"/>
              </w:rPr>
              <w:t>项目实施地点</w:t>
            </w:r>
          </w:p>
        </w:tc>
        <w:tc>
          <w:tcPr>
            <w:tcW w:w="7360" w:type="dxa"/>
            <w:gridSpan w:val="8"/>
            <w:vAlign w:val="center"/>
          </w:tcPr>
          <w:p w14:paraId="498D10A3">
            <w:pPr>
              <w:jc w:val="center"/>
              <w:rPr>
                <w:sz w:val="24"/>
              </w:rPr>
            </w:pPr>
          </w:p>
        </w:tc>
      </w:tr>
      <w:tr w14:paraId="2272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4" w:type="dxa"/>
            <w:gridSpan w:val="2"/>
            <w:vAlign w:val="center"/>
          </w:tcPr>
          <w:p w14:paraId="575C8244">
            <w:pPr>
              <w:jc w:val="center"/>
              <w:rPr>
                <w:rFonts w:asciiTheme="minorEastAsia" w:hAnsiTheme="minorEastAsia" w:cstheme="minorEastAsia"/>
                <w:sz w:val="24"/>
              </w:rPr>
            </w:pPr>
            <w:r>
              <w:rPr>
                <w:rFonts w:hint="eastAsia" w:asciiTheme="minorEastAsia" w:hAnsiTheme="minorEastAsia" w:cstheme="minorEastAsia"/>
                <w:sz w:val="24"/>
              </w:rPr>
              <w:t>开始日期</w:t>
            </w:r>
          </w:p>
        </w:tc>
        <w:tc>
          <w:tcPr>
            <w:tcW w:w="2560" w:type="dxa"/>
            <w:gridSpan w:val="3"/>
            <w:vAlign w:val="center"/>
          </w:tcPr>
          <w:p w14:paraId="6C76914F">
            <w:pPr>
              <w:jc w:val="center"/>
              <w:rPr>
                <w:sz w:val="24"/>
              </w:rPr>
            </w:pPr>
          </w:p>
        </w:tc>
        <w:tc>
          <w:tcPr>
            <w:tcW w:w="1672" w:type="dxa"/>
            <w:vAlign w:val="center"/>
          </w:tcPr>
          <w:p w14:paraId="0150E0DE">
            <w:pPr>
              <w:jc w:val="center"/>
              <w:rPr>
                <w:sz w:val="24"/>
              </w:rPr>
            </w:pPr>
            <w:r>
              <w:rPr>
                <w:rFonts w:hint="eastAsia"/>
                <w:sz w:val="24"/>
              </w:rPr>
              <w:t>结束日期</w:t>
            </w:r>
          </w:p>
        </w:tc>
        <w:tc>
          <w:tcPr>
            <w:tcW w:w="3128" w:type="dxa"/>
            <w:gridSpan w:val="4"/>
            <w:vAlign w:val="center"/>
          </w:tcPr>
          <w:p w14:paraId="190A2199">
            <w:pPr>
              <w:jc w:val="center"/>
              <w:rPr>
                <w:sz w:val="24"/>
              </w:rPr>
            </w:pPr>
          </w:p>
        </w:tc>
      </w:tr>
      <w:tr w14:paraId="0F00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4" w:type="dxa"/>
            <w:gridSpan w:val="2"/>
            <w:vAlign w:val="center"/>
          </w:tcPr>
          <w:p w14:paraId="2499C531">
            <w:pPr>
              <w:jc w:val="center"/>
              <w:rPr>
                <w:rFonts w:asciiTheme="minorEastAsia" w:hAnsiTheme="minorEastAsia" w:cstheme="minorEastAsia"/>
                <w:sz w:val="24"/>
              </w:rPr>
            </w:pPr>
            <w:r>
              <w:rPr>
                <w:rFonts w:hint="eastAsia" w:asciiTheme="minorEastAsia" w:hAnsiTheme="minorEastAsia" w:cstheme="minorEastAsia"/>
                <w:sz w:val="24"/>
              </w:rPr>
              <w:t>经济行业领域</w:t>
            </w:r>
          </w:p>
        </w:tc>
        <w:tc>
          <w:tcPr>
            <w:tcW w:w="7360" w:type="dxa"/>
            <w:gridSpan w:val="8"/>
            <w:vAlign w:val="center"/>
          </w:tcPr>
          <w:p w14:paraId="65F07F0E">
            <w:pPr>
              <w:jc w:val="center"/>
              <w:rPr>
                <w:sz w:val="24"/>
              </w:rPr>
            </w:pPr>
          </w:p>
        </w:tc>
      </w:tr>
      <w:tr w14:paraId="37DD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4" w:type="dxa"/>
            <w:gridSpan w:val="2"/>
            <w:vAlign w:val="center"/>
          </w:tcPr>
          <w:p w14:paraId="3A96C5B7">
            <w:pPr>
              <w:jc w:val="center"/>
              <w:rPr>
                <w:rFonts w:asciiTheme="minorEastAsia" w:hAnsiTheme="minorEastAsia" w:cstheme="minorEastAsia"/>
                <w:sz w:val="24"/>
              </w:rPr>
            </w:pPr>
            <w:r>
              <w:rPr>
                <w:rFonts w:hint="eastAsia" w:asciiTheme="minorEastAsia" w:hAnsiTheme="minorEastAsia" w:cstheme="minorEastAsia"/>
                <w:sz w:val="24"/>
              </w:rPr>
              <w:t>细分领域1</w:t>
            </w:r>
          </w:p>
        </w:tc>
        <w:tc>
          <w:tcPr>
            <w:tcW w:w="7360" w:type="dxa"/>
            <w:gridSpan w:val="8"/>
            <w:vAlign w:val="center"/>
          </w:tcPr>
          <w:p w14:paraId="21E2CBE6">
            <w:pPr>
              <w:jc w:val="center"/>
              <w:rPr>
                <w:sz w:val="24"/>
              </w:rPr>
            </w:pPr>
          </w:p>
        </w:tc>
      </w:tr>
      <w:tr w14:paraId="604C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4" w:type="dxa"/>
            <w:gridSpan w:val="2"/>
            <w:vAlign w:val="center"/>
          </w:tcPr>
          <w:p w14:paraId="1207CED8">
            <w:pPr>
              <w:jc w:val="center"/>
              <w:rPr>
                <w:rFonts w:asciiTheme="minorEastAsia" w:hAnsiTheme="minorEastAsia" w:cstheme="minorEastAsia"/>
                <w:sz w:val="24"/>
              </w:rPr>
            </w:pPr>
            <w:r>
              <w:rPr>
                <w:rFonts w:hint="eastAsia" w:asciiTheme="minorEastAsia" w:hAnsiTheme="minorEastAsia" w:cstheme="minorEastAsia"/>
                <w:sz w:val="24"/>
              </w:rPr>
              <w:t>细分领域2</w:t>
            </w:r>
          </w:p>
        </w:tc>
        <w:tc>
          <w:tcPr>
            <w:tcW w:w="7360" w:type="dxa"/>
            <w:gridSpan w:val="8"/>
            <w:vAlign w:val="center"/>
          </w:tcPr>
          <w:p w14:paraId="7BD20CE5">
            <w:pPr>
              <w:jc w:val="center"/>
              <w:rPr>
                <w:sz w:val="24"/>
              </w:rPr>
            </w:pPr>
          </w:p>
        </w:tc>
      </w:tr>
      <w:tr w14:paraId="03D3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4" w:type="dxa"/>
            <w:gridSpan w:val="2"/>
            <w:vAlign w:val="center"/>
          </w:tcPr>
          <w:p w14:paraId="2403553B">
            <w:pPr>
              <w:jc w:val="center"/>
              <w:rPr>
                <w:sz w:val="24"/>
              </w:rPr>
            </w:pPr>
            <w:r>
              <w:rPr>
                <w:rFonts w:hint="eastAsia"/>
                <w:sz w:val="24"/>
              </w:rPr>
              <w:t>项目总投资（万元）</w:t>
            </w:r>
          </w:p>
        </w:tc>
        <w:tc>
          <w:tcPr>
            <w:tcW w:w="1725" w:type="dxa"/>
            <w:gridSpan w:val="2"/>
            <w:vAlign w:val="center"/>
          </w:tcPr>
          <w:p w14:paraId="0489D725">
            <w:pPr>
              <w:jc w:val="center"/>
              <w:rPr>
                <w:sz w:val="24"/>
              </w:rPr>
            </w:pPr>
          </w:p>
        </w:tc>
        <w:tc>
          <w:tcPr>
            <w:tcW w:w="3211" w:type="dxa"/>
            <w:gridSpan w:val="4"/>
            <w:vAlign w:val="center"/>
          </w:tcPr>
          <w:p w14:paraId="0DACFE02">
            <w:pPr>
              <w:jc w:val="center"/>
              <w:rPr>
                <w:sz w:val="24"/>
              </w:rPr>
            </w:pPr>
            <w:r>
              <w:rPr>
                <w:rFonts w:hint="eastAsia"/>
                <w:sz w:val="21"/>
                <w:szCs w:val="24"/>
              </w:rPr>
              <w:t>专项资助经费</w:t>
            </w:r>
          </w:p>
        </w:tc>
        <w:tc>
          <w:tcPr>
            <w:tcW w:w="2424" w:type="dxa"/>
            <w:gridSpan w:val="2"/>
            <w:vAlign w:val="center"/>
          </w:tcPr>
          <w:p w14:paraId="6827DDAB">
            <w:pPr>
              <w:jc w:val="center"/>
              <w:rPr>
                <w:sz w:val="24"/>
              </w:rPr>
            </w:pPr>
          </w:p>
        </w:tc>
      </w:tr>
      <w:tr w14:paraId="48D1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4" w:type="dxa"/>
            <w:gridSpan w:val="2"/>
            <w:vAlign w:val="center"/>
          </w:tcPr>
          <w:p w14:paraId="55E784DA">
            <w:pPr>
              <w:jc w:val="center"/>
              <w:rPr>
                <w:sz w:val="24"/>
              </w:rPr>
            </w:pPr>
            <w:r>
              <w:rPr>
                <w:rFonts w:hint="eastAsia"/>
                <w:sz w:val="24"/>
              </w:rPr>
              <w:t>项目负责人</w:t>
            </w:r>
          </w:p>
        </w:tc>
        <w:tc>
          <w:tcPr>
            <w:tcW w:w="1725" w:type="dxa"/>
            <w:gridSpan w:val="2"/>
            <w:vAlign w:val="center"/>
          </w:tcPr>
          <w:p w14:paraId="01C46EC0">
            <w:pPr>
              <w:jc w:val="center"/>
              <w:rPr>
                <w:sz w:val="24"/>
              </w:rPr>
            </w:pPr>
          </w:p>
        </w:tc>
        <w:tc>
          <w:tcPr>
            <w:tcW w:w="3211" w:type="dxa"/>
            <w:gridSpan w:val="4"/>
            <w:vAlign w:val="center"/>
          </w:tcPr>
          <w:p w14:paraId="4892932E">
            <w:pPr>
              <w:jc w:val="center"/>
              <w:rPr>
                <w:sz w:val="24"/>
              </w:rPr>
            </w:pPr>
            <w:r>
              <w:rPr>
                <w:rFonts w:hint="eastAsia"/>
                <w:sz w:val="24"/>
              </w:rPr>
              <w:t>电子邮箱</w:t>
            </w:r>
          </w:p>
        </w:tc>
        <w:tc>
          <w:tcPr>
            <w:tcW w:w="2424" w:type="dxa"/>
            <w:gridSpan w:val="2"/>
            <w:vAlign w:val="center"/>
          </w:tcPr>
          <w:p w14:paraId="381A55FD">
            <w:pPr>
              <w:jc w:val="center"/>
              <w:rPr>
                <w:sz w:val="24"/>
              </w:rPr>
            </w:pPr>
          </w:p>
        </w:tc>
      </w:tr>
      <w:tr w14:paraId="01C7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4" w:type="dxa"/>
            <w:gridSpan w:val="2"/>
            <w:vAlign w:val="center"/>
          </w:tcPr>
          <w:p w14:paraId="5F279D01">
            <w:pPr>
              <w:jc w:val="center"/>
              <w:rPr>
                <w:sz w:val="24"/>
              </w:rPr>
            </w:pPr>
            <w:r>
              <w:rPr>
                <w:rFonts w:hint="eastAsia"/>
                <w:sz w:val="24"/>
              </w:rPr>
              <w:t>手机号码</w:t>
            </w:r>
          </w:p>
        </w:tc>
        <w:tc>
          <w:tcPr>
            <w:tcW w:w="1725" w:type="dxa"/>
            <w:gridSpan w:val="2"/>
            <w:vAlign w:val="center"/>
          </w:tcPr>
          <w:p w14:paraId="194C5645">
            <w:pPr>
              <w:jc w:val="center"/>
              <w:rPr>
                <w:sz w:val="24"/>
              </w:rPr>
            </w:pPr>
          </w:p>
        </w:tc>
        <w:tc>
          <w:tcPr>
            <w:tcW w:w="3211" w:type="dxa"/>
            <w:gridSpan w:val="4"/>
            <w:vAlign w:val="center"/>
          </w:tcPr>
          <w:p w14:paraId="33BFE4AF">
            <w:pPr>
              <w:jc w:val="center"/>
              <w:rPr>
                <w:sz w:val="24"/>
              </w:rPr>
            </w:pPr>
            <w:r>
              <w:rPr>
                <w:rFonts w:hint="eastAsia"/>
                <w:sz w:val="24"/>
              </w:rPr>
              <w:t>办公电话</w:t>
            </w:r>
          </w:p>
        </w:tc>
        <w:tc>
          <w:tcPr>
            <w:tcW w:w="2424" w:type="dxa"/>
            <w:gridSpan w:val="2"/>
            <w:vAlign w:val="center"/>
          </w:tcPr>
          <w:p w14:paraId="787EBD3A">
            <w:pPr>
              <w:jc w:val="center"/>
              <w:rPr>
                <w:sz w:val="24"/>
              </w:rPr>
            </w:pPr>
          </w:p>
        </w:tc>
      </w:tr>
      <w:tr w14:paraId="118B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4" w:type="dxa"/>
            <w:gridSpan w:val="2"/>
            <w:vAlign w:val="center"/>
          </w:tcPr>
          <w:p w14:paraId="02453CFB">
            <w:pPr>
              <w:jc w:val="center"/>
              <w:rPr>
                <w:sz w:val="24"/>
              </w:rPr>
            </w:pPr>
            <w:r>
              <w:rPr>
                <w:rFonts w:hint="eastAsia"/>
                <w:sz w:val="24"/>
              </w:rPr>
              <w:t>序号</w:t>
            </w:r>
          </w:p>
        </w:tc>
        <w:tc>
          <w:tcPr>
            <w:tcW w:w="1725" w:type="dxa"/>
            <w:gridSpan w:val="2"/>
            <w:vAlign w:val="center"/>
          </w:tcPr>
          <w:p w14:paraId="307256ED">
            <w:pPr>
              <w:jc w:val="center"/>
              <w:rPr>
                <w:sz w:val="24"/>
              </w:rPr>
            </w:pPr>
            <w:r>
              <w:rPr>
                <w:rFonts w:hint="eastAsia"/>
                <w:sz w:val="24"/>
              </w:rPr>
              <w:t>依托基地平台</w:t>
            </w:r>
          </w:p>
        </w:tc>
        <w:tc>
          <w:tcPr>
            <w:tcW w:w="5635" w:type="dxa"/>
            <w:gridSpan w:val="6"/>
            <w:vAlign w:val="center"/>
          </w:tcPr>
          <w:p w14:paraId="6FBF576D">
            <w:pPr>
              <w:jc w:val="center"/>
              <w:rPr>
                <w:sz w:val="24"/>
              </w:rPr>
            </w:pPr>
            <w:r>
              <w:rPr>
                <w:rFonts w:hint="eastAsia"/>
                <w:sz w:val="24"/>
              </w:rPr>
              <w:t>平台名称</w:t>
            </w:r>
          </w:p>
        </w:tc>
      </w:tr>
      <w:tr w14:paraId="7E58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4" w:type="dxa"/>
            <w:gridSpan w:val="2"/>
            <w:vAlign w:val="center"/>
          </w:tcPr>
          <w:p w14:paraId="13F94F96">
            <w:pPr>
              <w:jc w:val="center"/>
              <w:rPr>
                <w:sz w:val="24"/>
              </w:rPr>
            </w:pPr>
          </w:p>
        </w:tc>
        <w:tc>
          <w:tcPr>
            <w:tcW w:w="1725" w:type="dxa"/>
            <w:gridSpan w:val="2"/>
            <w:vAlign w:val="center"/>
          </w:tcPr>
          <w:p w14:paraId="3E3227B9">
            <w:pPr>
              <w:jc w:val="center"/>
              <w:rPr>
                <w:sz w:val="24"/>
              </w:rPr>
            </w:pPr>
          </w:p>
        </w:tc>
        <w:tc>
          <w:tcPr>
            <w:tcW w:w="5635" w:type="dxa"/>
            <w:gridSpan w:val="6"/>
            <w:vAlign w:val="center"/>
          </w:tcPr>
          <w:p w14:paraId="11A575B4">
            <w:pPr>
              <w:rPr>
                <w:sz w:val="24"/>
              </w:rPr>
            </w:pPr>
          </w:p>
        </w:tc>
      </w:tr>
      <w:tr w14:paraId="0B413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4" w:type="dxa"/>
            <w:gridSpan w:val="2"/>
            <w:vAlign w:val="center"/>
          </w:tcPr>
          <w:p w14:paraId="7F9143F9">
            <w:pPr>
              <w:jc w:val="center"/>
              <w:rPr>
                <w:sz w:val="24"/>
              </w:rPr>
            </w:pPr>
          </w:p>
        </w:tc>
        <w:tc>
          <w:tcPr>
            <w:tcW w:w="1725" w:type="dxa"/>
            <w:gridSpan w:val="2"/>
            <w:vAlign w:val="center"/>
          </w:tcPr>
          <w:p w14:paraId="6CC5DD6A">
            <w:pPr>
              <w:jc w:val="center"/>
              <w:rPr>
                <w:sz w:val="24"/>
              </w:rPr>
            </w:pPr>
          </w:p>
        </w:tc>
        <w:tc>
          <w:tcPr>
            <w:tcW w:w="5635" w:type="dxa"/>
            <w:gridSpan w:val="6"/>
            <w:vAlign w:val="center"/>
          </w:tcPr>
          <w:p w14:paraId="33E11CD9">
            <w:pPr>
              <w:rPr>
                <w:sz w:val="24"/>
              </w:rPr>
            </w:pPr>
          </w:p>
        </w:tc>
      </w:tr>
      <w:tr w14:paraId="59E8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4" w:type="dxa"/>
            <w:gridSpan w:val="2"/>
            <w:vAlign w:val="center"/>
          </w:tcPr>
          <w:p w14:paraId="7F024535">
            <w:pPr>
              <w:jc w:val="center"/>
              <w:rPr>
                <w:sz w:val="24"/>
              </w:rPr>
            </w:pPr>
          </w:p>
        </w:tc>
        <w:tc>
          <w:tcPr>
            <w:tcW w:w="1725" w:type="dxa"/>
            <w:gridSpan w:val="2"/>
            <w:vAlign w:val="center"/>
          </w:tcPr>
          <w:p w14:paraId="2BFA6077">
            <w:pPr>
              <w:jc w:val="center"/>
              <w:rPr>
                <w:sz w:val="24"/>
              </w:rPr>
            </w:pPr>
          </w:p>
        </w:tc>
        <w:tc>
          <w:tcPr>
            <w:tcW w:w="5635" w:type="dxa"/>
            <w:gridSpan w:val="6"/>
            <w:vAlign w:val="center"/>
          </w:tcPr>
          <w:p w14:paraId="0CD00C0E">
            <w:pPr>
              <w:rPr>
                <w:sz w:val="24"/>
              </w:rPr>
            </w:pPr>
          </w:p>
        </w:tc>
      </w:tr>
      <w:tr w14:paraId="0420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04" w:type="dxa"/>
            <w:gridSpan w:val="3"/>
            <w:vAlign w:val="center"/>
          </w:tcPr>
          <w:p w14:paraId="238EF2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cstheme="minorEastAsia"/>
                <w:sz w:val="24"/>
              </w:rPr>
            </w:pPr>
            <w:r>
              <w:rPr>
                <w:rFonts w:hint="eastAsia" w:asciiTheme="minorEastAsia" w:hAnsiTheme="minorEastAsia" w:cstheme="minorEastAsia"/>
                <w:sz w:val="24"/>
              </w:rPr>
              <w:t>查新关键词</w:t>
            </w:r>
          </w:p>
          <w:p w14:paraId="59EA24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hint="eastAsia" w:asciiTheme="minorEastAsia" w:hAnsiTheme="minorEastAsia" w:cstheme="minorEastAsia"/>
                <w:sz w:val="24"/>
              </w:rPr>
              <w:t>（用英文分号分开，3－5个）</w:t>
            </w:r>
          </w:p>
        </w:tc>
        <w:tc>
          <w:tcPr>
            <w:tcW w:w="6040" w:type="dxa"/>
            <w:gridSpan w:val="7"/>
            <w:vAlign w:val="center"/>
          </w:tcPr>
          <w:p w14:paraId="07A59603">
            <w:pPr>
              <w:rPr>
                <w:sz w:val="24"/>
              </w:rPr>
            </w:pPr>
          </w:p>
        </w:tc>
      </w:tr>
      <w:tr w14:paraId="432E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44" w:type="dxa"/>
            <w:gridSpan w:val="10"/>
            <w:vAlign w:val="center"/>
          </w:tcPr>
          <w:p w14:paraId="7532BEB1">
            <w:pPr>
              <w:rPr>
                <w:sz w:val="24"/>
              </w:rPr>
            </w:pPr>
            <w:r>
              <w:rPr>
                <w:rFonts w:hint="eastAsia" w:ascii="黑体" w:hAnsi="黑体" w:eastAsia="黑体" w:cs="黑体"/>
                <w:sz w:val="24"/>
              </w:rPr>
              <w:t>合作单位信息（需提供合作协议）</w:t>
            </w:r>
          </w:p>
        </w:tc>
      </w:tr>
      <w:tr w14:paraId="26872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vAlign w:val="center"/>
          </w:tcPr>
          <w:p w14:paraId="1AC0ABD6">
            <w:pPr>
              <w:jc w:val="center"/>
              <w:rPr>
                <w:sz w:val="24"/>
              </w:rPr>
            </w:pPr>
            <w:r>
              <w:rPr>
                <w:rFonts w:hint="eastAsia"/>
                <w:sz w:val="24"/>
              </w:rPr>
              <w:t>序号</w:t>
            </w:r>
          </w:p>
        </w:tc>
        <w:tc>
          <w:tcPr>
            <w:tcW w:w="2981" w:type="dxa"/>
            <w:gridSpan w:val="3"/>
            <w:vAlign w:val="center"/>
          </w:tcPr>
          <w:p w14:paraId="064962D4">
            <w:pPr>
              <w:jc w:val="center"/>
              <w:rPr>
                <w:sz w:val="24"/>
              </w:rPr>
            </w:pPr>
            <w:r>
              <w:rPr>
                <w:rFonts w:hint="eastAsia"/>
                <w:sz w:val="24"/>
              </w:rPr>
              <w:t>单位名称</w:t>
            </w:r>
          </w:p>
        </w:tc>
        <w:tc>
          <w:tcPr>
            <w:tcW w:w="2677" w:type="dxa"/>
            <w:gridSpan w:val="3"/>
            <w:vAlign w:val="center"/>
          </w:tcPr>
          <w:p w14:paraId="76958591">
            <w:pPr>
              <w:jc w:val="center"/>
              <w:rPr>
                <w:sz w:val="24"/>
              </w:rPr>
            </w:pPr>
            <w:r>
              <w:rPr>
                <w:rFonts w:hint="eastAsia"/>
                <w:sz w:val="24"/>
              </w:rPr>
              <w:t>单位地址</w:t>
            </w:r>
          </w:p>
        </w:tc>
        <w:tc>
          <w:tcPr>
            <w:tcW w:w="1418" w:type="dxa"/>
            <w:gridSpan w:val="2"/>
            <w:vAlign w:val="center"/>
          </w:tcPr>
          <w:p w14:paraId="6C56847A">
            <w:pPr>
              <w:jc w:val="center"/>
              <w:rPr>
                <w:sz w:val="24"/>
              </w:rPr>
            </w:pPr>
            <w:r>
              <w:rPr>
                <w:rFonts w:hint="eastAsia"/>
                <w:sz w:val="24"/>
              </w:rPr>
              <w:t>联系人</w:t>
            </w:r>
          </w:p>
        </w:tc>
        <w:tc>
          <w:tcPr>
            <w:tcW w:w="1540" w:type="dxa"/>
            <w:vAlign w:val="center"/>
          </w:tcPr>
          <w:p w14:paraId="5A10124D">
            <w:pPr>
              <w:jc w:val="center"/>
              <w:rPr>
                <w:sz w:val="24"/>
              </w:rPr>
            </w:pPr>
            <w:r>
              <w:rPr>
                <w:rFonts w:hint="eastAsia"/>
                <w:sz w:val="24"/>
              </w:rPr>
              <w:t>联系电话</w:t>
            </w:r>
          </w:p>
        </w:tc>
      </w:tr>
      <w:tr w14:paraId="5AA7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vAlign w:val="center"/>
          </w:tcPr>
          <w:p w14:paraId="2B75736D">
            <w:pPr>
              <w:jc w:val="center"/>
              <w:rPr>
                <w:sz w:val="24"/>
              </w:rPr>
            </w:pPr>
          </w:p>
        </w:tc>
        <w:tc>
          <w:tcPr>
            <w:tcW w:w="2981" w:type="dxa"/>
            <w:gridSpan w:val="3"/>
            <w:vAlign w:val="center"/>
          </w:tcPr>
          <w:p w14:paraId="68459622">
            <w:pPr>
              <w:jc w:val="center"/>
              <w:rPr>
                <w:sz w:val="24"/>
              </w:rPr>
            </w:pPr>
          </w:p>
        </w:tc>
        <w:tc>
          <w:tcPr>
            <w:tcW w:w="2677" w:type="dxa"/>
            <w:gridSpan w:val="3"/>
            <w:vAlign w:val="center"/>
          </w:tcPr>
          <w:p w14:paraId="7A7D0706">
            <w:pPr>
              <w:jc w:val="center"/>
              <w:rPr>
                <w:sz w:val="24"/>
              </w:rPr>
            </w:pPr>
          </w:p>
        </w:tc>
        <w:tc>
          <w:tcPr>
            <w:tcW w:w="1418" w:type="dxa"/>
            <w:gridSpan w:val="2"/>
            <w:vAlign w:val="center"/>
          </w:tcPr>
          <w:p w14:paraId="5E3590EE">
            <w:pPr>
              <w:jc w:val="center"/>
              <w:rPr>
                <w:sz w:val="24"/>
              </w:rPr>
            </w:pPr>
          </w:p>
        </w:tc>
        <w:tc>
          <w:tcPr>
            <w:tcW w:w="1540" w:type="dxa"/>
            <w:vAlign w:val="center"/>
          </w:tcPr>
          <w:p w14:paraId="709288EF">
            <w:pPr>
              <w:rPr>
                <w:sz w:val="24"/>
              </w:rPr>
            </w:pPr>
          </w:p>
        </w:tc>
      </w:tr>
      <w:tr w14:paraId="2B29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vAlign w:val="center"/>
          </w:tcPr>
          <w:p w14:paraId="03ED076C">
            <w:pPr>
              <w:jc w:val="center"/>
              <w:rPr>
                <w:sz w:val="24"/>
              </w:rPr>
            </w:pPr>
          </w:p>
        </w:tc>
        <w:tc>
          <w:tcPr>
            <w:tcW w:w="2981" w:type="dxa"/>
            <w:gridSpan w:val="3"/>
            <w:vAlign w:val="center"/>
          </w:tcPr>
          <w:p w14:paraId="0956C1B7">
            <w:pPr>
              <w:jc w:val="center"/>
              <w:rPr>
                <w:sz w:val="24"/>
              </w:rPr>
            </w:pPr>
          </w:p>
        </w:tc>
        <w:tc>
          <w:tcPr>
            <w:tcW w:w="2677" w:type="dxa"/>
            <w:gridSpan w:val="3"/>
            <w:vAlign w:val="center"/>
          </w:tcPr>
          <w:p w14:paraId="4A476F78">
            <w:pPr>
              <w:jc w:val="center"/>
              <w:rPr>
                <w:sz w:val="24"/>
              </w:rPr>
            </w:pPr>
          </w:p>
        </w:tc>
        <w:tc>
          <w:tcPr>
            <w:tcW w:w="1418" w:type="dxa"/>
            <w:gridSpan w:val="2"/>
            <w:vAlign w:val="center"/>
          </w:tcPr>
          <w:p w14:paraId="48929521">
            <w:pPr>
              <w:jc w:val="center"/>
              <w:rPr>
                <w:sz w:val="24"/>
              </w:rPr>
            </w:pPr>
          </w:p>
        </w:tc>
        <w:tc>
          <w:tcPr>
            <w:tcW w:w="1540" w:type="dxa"/>
            <w:vAlign w:val="center"/>
          </w:tcPr>
          <w:p w14:paraId="7B3684B9">
            <w:pPr>
              <w:rPr>
                <w:sz w:val="24"/>
              </w:rPr>
            </w:pPr>
          </w:p>
        </w:tc>
      </w:tr>
      <w:tr w14:paraId="2920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vAlign w:val="center"/>
          </w:tcPr>
          <w:p w14:paraId="0D46EA17">
            <w:pPr>
              <w:jc w:val="center"/>
              <w:rPr>
                <w:sz w:val="24"/>
              </w:rPr>
            </w:pPr>
          </w:p>
        </w:tc>
        <w:tc>
          <w:tcPr>
            <w:tcW w:w="2981" w:type="dxa"/>
            <w:gridSpan w:val="3"/>
            <w:vAlign w:val="center"/>
          </w:tcPr>
          <w:p w14:paraId="616D0932">
            <w:pPr>
              <w:jc w:val="center"/>
              <w:rPr>
                <w:sz w:val="24"/>
              </w:rPr>
            </w:pPr>
          </w:p>
        </w:tc>
        <w:tc>
          <w:tcPr>
            <w:tcW w:w="2677" w:type="dxa"/>
            <w:gridSpan w:val="3"/>
            <w:vAlign w:val="center"/>
          </w:tcPr>
          <w:p w14:paraId="5DF4E7B0">
            <w:pPr>
              <w:jc w:val="center"/>
              <w:rPr>
                <w:sz w:val="24"/>
              </w:rPr>
            </w:pPr>
          </w:p>
        </w:tc>
        <w:tc>
          <w:tcPr>
            <w:tcW w:w="1418" w:type="dxa"/>
            <w:gridSpan w:val="2"/>
            <w:vAlign w:val="center"/>
          </w:tcPr>
          <w:p w14:paraId="5C792E17">
            <w:pPr>
              <w:jc w:val="center"/>
              <w:rPr>
                <w:sz w:val="24"/>
              </w:rPr>
            </w:pPr>
          </w:p>
        </w:tc>
        <w:tc>
          <w:tcPr>
            <w:tcW w:w="1540" w:type="dxa"/>
            <w:vAlign w:val="center"/>
          </w:tcPr>
          <w:p w14:paraId="14840BAA">
            <w:pPr>
              <w:rPr>
                <w:sz w:val="24"/>
              </w:rPr>
            </w:pPr>
          </w:p>
        </w:tc>
      </w:tr>
    </w:tbl>
    <w:p w14:paraId="3A702F7D">
      <w:pPr>
        <w:spacing w:line="600" w:lineRule="exact"/>
        <w:rPr>
          <w:rFonts w:ascii="黑体" w:hAnsi="黑体" w:eastAsia="黑体" w:cs="黑体"/>
          <w:sz w:val="28"/>
          <w:szCs w:val="28"/>
        </w:rPr>
      </w:pPr>
      <w:r>
        <w:rPr>
          <w:rFonts w:hint="eastAsia" w:ascii="黑体" w:hAnsi="黑体" w:eastAsia="黑体" w:cs="黑体"/>
          <w:sz w:val="28"/>
          <w:szCs w:val="28"/>
        </w:rPr>
        <w:t>三、项目概况</w:t>
      </w:r>
    </w:p>
    <w:tbl>
      <w:tblPr>
        <w:tblStyle w:val="8"/>
        <w:tblW w:w="9544"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4"/>
      </w:tblGrid>
      <w:tr w14:paraId="0537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44" w:type="dxa"/>
            <w:vAlign w:val="center"/>
          </w:tcPr>
          <w:p w14:paraId="4083099E">
            <w:pPr>
              <w:jc w:val="left"/>
              <w:rPr>
                <w:rFonts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项目主要研究内容与任务</w:t>
            </w:r>
          </w:p>
        </w:tc>
      </w:tr>
      <w:tr w14:paraId="20A4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exact"/>
        </w:trPr>
        <w:tc>
          <w:tcPr>
            <w:tcW w:w="9544" w:type="dxa"/>
            <w:vAlign w:val="center"/>
          </w:tcPr>
          <w:p w14:paraId="6BEFAEEC">
            <w:pPr>
              <w:jc w:val="both"/>
              <w:rPr>
                <w:rFonts w:asciiTheme="minorEastAsia" w:hAnsiTheme="minorEastAsia" w:cstheme="minorEastAsia"/>
                <w:sz w:val="24"/>
              </w:rPr>
            </w:pPr>
          </w:p>
        </w:tc>
      </w:tr>
      <w:tr w14:paraId="4A9A1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44" w:type="dxa"/>
            <w:vAlign w:val="center"/>
          </w:tcPr>
          <w:p w14:paraId="03653848">
            <w:pPr>
              <w:jc w:val="left"/>
              <w:rPr>
                <w:rFonts w:asciiTheme="minorEastAsia" w:hAnsiTheme="minorEastAsia" w:cstheme="minorEastAsia"/>
                <w:sz w:val="24"/>
              </w:rPr>
            </w:pPr>
            <w:r>
              <w:rPr>
                <w:rFonts w:hint="eastAsia" w:asciiTheme="minorEastAsia" w:hAnsiTheme="minorEastAsia" w:cstheme="minorEastAsia"/>
                <w:sz w:val="24"/>
              </w:rPr>
              <w:t>2</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项目相关国内外总体研究情况和水平、最新进展和发展前景</w:t>
            </w:r>
          </w:p>
        </w:tc>
      </w:tr>
      <w:tr w14:paraId="57E1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4" w:hRule="exact"/>
        </w:trPr>
        <w:tc>
          <w:tcPr>
            <w:tcW w:w="9544" w:type="dxa"/>
            <w:vAlign w:val="center"/>
          </w:tcPr>
          <w:p w14:paraId="66FE0740">
            <w:pPr>
              <w:jc w:val="center"/>
              <w:rPr>
                <w:rFonts w:asciiTheme="minorEastAsia" w:hAnsiTheme="minorEastAsia" w:cstheme="minorEastAsia"/>
                <w:sz w:val="24"/>
              </w:rPr>
            </w:pPr>
          </w:p>
        </w:tc>
      </w:tr>
      <w:tr w14:paraId="7775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44" w:type="dxa"/>
            <w:vAlign w:val="center"/>
          </w:tcPr>
          <w:p w14:paraId="0CE5D938">
            <w:pPr>
              <w:jc w:val="left"/>
              <w:rPr>
                <w:rFonts w:asciiTheme="minorEastAsia" w:hAnsiTheme="minorEastAsia" w:cstheme="minorEastAsia"/>
                <w:sz w:val="24"/>
              </w:rPr>
            </w:pPr>
            <w:r>
              <w:rPr>
                <w:rFonts w:hint="eastAsia" w:asciiTheme="minorEastAsia" w:hAnsiTheme="minorEastAsia" w:cstheme="minorEastAsia"/>
                <w:sz w:val="24"/>
              </w:rPr>
              <w:t>3</w:t>
            </w:r>
            <w:r>
              <w:rPr>
                <w:rFonts w:hint="eastAsia" w:asciiTheme="minorEastAsia" w:hAnsiTheme="minorEastAsia" w:cstheme="minorEastAsia"/>
                <w:sz w:val="24"/>
                <w:lang w:val="en-US" w:eastAsia="zh-CN"/>
              </w:rPr>
              <w:t>.</w:t>
            </w:r>
            <w:r>
              <w:rPr>
                <w:rFonts w:hint="eastAsia" w:asciiTheme="minorEastAsia" w:hAnsiTheme="minorEastAsia" w:cstheme="minorEastAsia"/>
                <w:sz w:val="24"/>
              </w:rPr>
              <w:t>项目所在产业链现状（全国、陕西、聚集区产业链相关情况），并简要描述我省相关产业链存在的短板、堵点和急需解决的技术问题等</w:t>
            </w:r>
          </w:p>
        </w:tc>
      </w:tr>
      <w:tr w14:paraId="1EAB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4" w:hRule="exact"/>
        </w:trPr>
        <w:tc>
          <w:tcPr>
            <w:tcW w:w="9544" w:type="dxa"/>
            <w:vAlign w:val="center"/>
          </w:tcPr>
          <w:p w14:paraId="2AC86468">
            <w:pPr>
              <w:jc w:val="center"/>
              <w:rPr>
                <w:rFonts w:asciiTheme="minorEastAsia" w:hAnsiTheme="minorEastAsia" w:cstheme="minorEastAsia"/>
                <w:sz w:val="24"/>
              </w:rPr>
            </w:pPr>
          </w:p>
        </w:tc>
      </w:tr>
      <w:tr w14:paraId="5FC0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544" w:type="dxa"/>
            <w:vAlign w:val="center"/>
          </w:tcPr>
          <w:p w14:paraId="35C5BE00">
            <w:pPr>
              <w:jc w:val="left"/>
              <w:rPr>
                <w:rFonts w:asciiTheme="minorEastAsia" w:hAnsiTheme="minorEastAsia" w:cstheme="minorEastAsia"/>
                <w:sz w:val="24"/>
              </w:rPr>
            </w:pPr>
            <w:r>
              <w:rPr>
                <w:rFonts w:hint="eastAsia"/>
              </w:rPr>
              <w:t>4</w:t>
            </w:r>
            <w:r>
              <w:rPr>
                <w:rFonts w:hint="eastAsia"/>
                <w:lang w:val="en-US" w:eastAsia="zh-CN"/>
              </w:rPr>
              <w:t>.</w:t>
            </w:r>
            <w:r>
              <w:rPr>
                <w:rFonts w:hint="eastAsia"/>
              </w:rPr>
              <w:t>产学研结合情况</w:t>
            </w:r>
          </w:p>
        </w:tc>
      </w:tr>
      <w:tr w14:paraId="639A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4" w:hRule="exact"/>
        </w:trPr>
        <w:tc>
          <w:tcPr>
            <w:tcW w:w="9544" w:type="dxa"/>
            <w:vAlign w:val="center"/>
          </w:tcPr>
          <w:p w14:paraId="123D5464">
            <w:pPr>
              <w:jc w:val="center"/>
              <w:rPr>
                <w:sz w:val="24"/>
              </w:rPr>
            </w:pPr>
          </w:p>
        </w:tc>
      </w:tr>
      <w:tr w14:paraId="3FEE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44" w:type="dxa"/>
            <w:vAlign w:val="center"/>
          </w:tcPr>
          <w:p w14:paraId="2D997D75">
            <w:pPr>
              <w:jc w:val="left"/>
              <w:rPr>
                <w:sz w:val="24"/>
              </w:rPr>
            </w:pPr>
            <w:r>
              <w:rPr>
                <w:rFonts w:hint="eastAsia"/>
              </w:rPr>
              <w:t>5</w:t>
            </w:r>
            <w:r>
              <w:rPr>
                <w:rFonts w:hint="eastAsia"/>
                <w:lang w:val="en-US" w:eastAsia="zh-CN"/>
              </w:rPr>
              <w:t>.</w:t>
            </w:r>
            <w:r>
              <w:rPr>
                <w:rFonts w:hint="eastAsia"/>
              </w:rPr>
              <w:t>促进企业创新和产业收入情况</w:t>
            </w:r>
          </w:p>
        </w:tc>
      </w:tr>
      <w:tr w14:paraId="60A6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exact"/>
        </w:trPr>
        <w:tc>
          <w:tcPr>
            <w:tcW w:w="9544" w:type="dxa"/>
            <w:vAlign w:val="center"/>
          </w:tcPr>
          <w:p w14:paraId="2ED0B7AF">
            <w:pPr>
              <w:jc w:val="center"/>
              <w:rPr>
                <w:sz w:val="24"/>
              </w:rPr>
            </w:pPr>
          </w:p>
        </w:tc>
      </w:tr>
      <w:tr w14:paraId="5296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9544" w:type="dxa"/>
            <w:vAlign w:val="center"/>
          </w:tcPr>
          <w:p w14:paraId="620172A0">
            <w:pPr>
              <w:jc w:val="left"/>
              <w:rPr>
                <w:rFonts w:hint="eastAsia"/>
                <w:sz w:val="24"/>
              </w:rPr>
            </w:pPr>
            <w:r>
              <w:rPr>
                <w:rFonts w:hint="eastAsia"/>
                <w:sz w:val="24"/>
              </w:rPr>
              <w:t>6</w:t>
            </w:r>
            <w:r>
              <w:rPr>
                <w:rFonts w:hint="eastAsia"/>
                <w:sz w:val="24"/>
                <w:lang w:val="en-US" w:eastAsia="zh-CN"/>
              </w:rPr>
              <w:t>.</w:t>
            </w:r>
            <w:r>
              <w:rPr>
                <w:rFonts w:hint="eastAsia"/>
                <w:sz w:val="24"/>
              </w:rPr>
              <w:t>预期成果与经济、社会效益</w:t>
            </w:r>
          </w:p>
          <w:p w14:paraId="33AC0725">
            <w:pPr>
              <w:jc w:val="left"/>
              <w:rPr>
                <w:rFonts w:hint="eastAsia"/>
                <w:sz w:val="24"/>
              </w:rPr>
            </w:pPr>
            <w:r>
              <w:rPr>
                <w:rFonts w:hint="eastAsia"/>
                <w:sz w:val="24"/>
              </w:rPr>
              <w:t>（1）技术经济指标</w:t>
            </w:r>
          </w:p>
          <w:p w14:paraId="66B056A7">
            <w:pPr>
              <w:jc w:val="left"/>
              <w:rPr>
                <w:rFonts w:hint="eastAsia"/>
                <w:sz w:val="24"/>
              </w:rPr>
            </w:pPr>
            <w:r>
              <w:rPr>
                <w:rFonts w:hint="eastAsia"/>
                <w:sz w:val="24"/>
              </w:rPr>
              <w:t>（2）促进企业创新和产业收入情况</w:t>
            </w:r>
          </w:p>
          <w:p w14:paraId="12C3A6F2">
            <w:pPr>
              <w:jc w:val="left"/>
              <w:rPr>
                <w:rFonts w:hint="eastAsia"/>
                <w:sz w:val="24"/>
              </w:rPr>
            </w:pPr>
            <w:r>
              <w:rPr>
                <w:rFonts w:hint="eastAsia"/>
                <w:sz w:val="24"/>
              </w:rPr>
              <w:t>（3）项目、人才、基地统筹</w:t>
            </w:r>
          </w:p>
          <w:p w14:paraId="6F437893">
            <w:pPr>
              <w:jc w:val="left"/>
              <w:rPr>
                <w:rFonts w:hint="eastAsia"/>
                <w:sz w:val="24"/>
              </w:rPr>
            </w:pPr>
            <w:r>
              <w:rPr>
                <w:rFonts w:hint="eastAsia"/>
                <w:sz w:val="24"/>
              </w:rPr>
              <w:t>（4）预期取得的知识产权、技术标准分析</w:t>
            </w:r>
          </w:p>
          <w:p w14:paraId="5F04E101">
            <w:pPr>
              <w:jc w:val="left"/>
              <w:rPr>
                <w:rFonts w:hint="eastAsia"/>
                <w:sz w:val="24"/>
              </w:rPr>
            </w:pPr>
            <w:r>
              <w:rPr>
                <w:rFonts w:hint="eastAsia"/>
                <w:sz w:val="24"/>
              </w:rPr>
              <w:t>（5）特别是在促进创新链产业链资金链和人才链深度融合方面</w:t>
            </w:r>
          </w:p>
        </w:tc>
      </w:tr>
      <w:tr w14:paraId="0D3C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atLeast"/>
        </w:trPr>
        <w:tc>
          <w:tcPr>
            <w:tcW w:w="9544" w:type="dxa"/>
            <w:vAlign w:val="center"/>
          </w:tcPr>
          <w:p w14:paraId="62C917CC">
            <w:pPr>
              <w:jc w:val="center"/>
              <w:rPr>
                <w:rFonts w:hint="eastAsia"/>
                <w:sz w:val="24"/>
              </w:rPr>
            </w:pPr>
          </w:p>
        </w:tc>
      </w:tr>
      <w:tr w14:paraId="3A30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544" w:type="dxa"/>
            <w:vAlign w:val="center"/>
          </w:tcPr>
          <w:p w14:paraId="0E432881">
            <w:pPr>
              <w:jc w:val="left"/>
              <w:rPr>
                <w:rFonts w:hint="eastAsia"/>
                <w:sz w:val="24"/>
              </w:rPr>
            </w:pPr>
            <w:r>
              <w:rPr>
                <w:rFonts w:hint="eastAsia"/>
                <w:sz w:val="24"/>
              </w:rPr>
              <w:t>7</w:t>
            </w:r>
            <w:r>
              <w:rPr>
                <w:rFonts w:hint="eastAsia"/>
                <w:sz w:val="24"/>
                <w:lang w:val="en-US" w:eastAsia="zh-CN"/>
              </w:rPr>
              <w:t>.</w:t>
            </w:r>
            <w:r>
              <w:rPr>
                <w:rFonts w:hint="eastAsia"/>
                <w:sz w:val="24"/>
              </w:rPr>
              <w:t>考核指标</w:t>
            </w:r>
          </w:p>
        </w:tc>
      </w:tr>
      <w:tr w14:paraId="6606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exact"/>
        </w:trPr>
        <w:tc>
          <w:tcPr>
            <w:tcW w:w="9544" w:type="dxa"/>
            <w:vAlign w:val="center"/>
          </w:tcPr>
          <w:p w14:paraId="00C47FC3">
            <w:pPr>
              <w:jc w:val="center"/>
              <w:rPr>
                <w:rFonts w:hint="eastAsia"/>
                <w:sz w:val="24"/>
              </w:rPr>
            </w:pPr>
          </w:p>
        </w:tc>
      </w:tr>
    </w:tbl>
    <w:p w14:paraId="5AC7005C">
      <w:pPr>
        <w:spacing w:line="600" w:lineRule="exact"/>
        <w:rPr>
          <w:rFonts w:ascii="黑体" w:hAnsi="黑体" w:eastAsia="黑体" w:cs="黑体"/>
          <w:sz w:val="28"/>
          <w:szCs w:val="28"/>
        </w:rPr>
        <w:sectPr>
          <w:footerReference r:id="rId4" w:type="default"/>
          <w:pgSz w:w="11906" w:h="16838"/>
          <w:pgMar w:top="2098" w:right="1474" w:bottom="1531" w:left="1587" w:header="851" w:footer="992" w:gutter="0"/>
          <w:pgNumType w:start="5"/>
          <w:cols w:space="0" w:num="1"/>
          <w:rtlGutter w:val="0"/>
          <w:docGrid w:type="lines" w:linePitch="315" w:charSpace="0"/>
        </w:sectPr>
      </w:pPr>
    </w:p>
    <w:p w14:paraId="65A8480B">
      <w:pPr>
        <w:spacing w:line="600" w:lineRule="exact"/>
        <w:rPr>
          <w:rFonts w:ascii="黑体" w:hAnsi="黑体" w:eastAsia="黑体" w:cs="黑体"/>
          <w:sz w:val="28"/>
          <w:szCs w:val="28"/>
        </w:rPr>
      </w:pPr>
      <w:r>
        <w:rPr>
          <w:rFonts w:hint="eastAsia" w:ascii="黑体" w:hAnsi="黑体" w:eastAsia="黑体" w:cs="黑体"/>
          <w:sz w:val="28"/>
          <w:szCs w:val="28"/>
        </w:rPr>
        <w:t>四、项目人员情况</w:t>
      </w:r>
    </w:p>
    <w:tbl>
      <w:tblPr>
        <w:tblStyle w:val="8"/>
        <w:tblW w:w="13902"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1263"/>
        <w:gridCol w:w="1263"/>
        <w:gridCol w:w="1263"/>
        <w:gridCol w:w="1263"/>
        <w:gridCol w:w="1263"/>
        <w:gridCol w:w="1263"/>
        <w:gridCol w:w="1263"/>
        <w:gridCol w:w="1263"/>
        <w:gridCol w:w="1263"/>
        <w:gridCol w:w="1272"/>
      </w:tblGrid>
      <w:tr w14:paraId="29DD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902" w:type="dxa"/>
            <w:gridSpan w:val="11"/>
            <w:vAlign w:val="center"/>
          </w:tcPr>
          <w:p w14:paraId="2F71552C">
            <w:pPr>
              <w:jc w:val="left"/>
              <w:rPr>
                <w:sz w:val="24"/>
              </w:rPr>
            </w:pPr>
            <w:r>
              <w:rPr>
                <w:rFonts w:hint="eastAsia" w:ascii="黑体" w:hAnsi="黑体" w:eastAsia="黑体" w:cs="黑体"/>
                <w:sz w:val="24"/>
              </w:rPr>
              <w:t>项目人数</w:t>
            </w:r>
          </w:p>
        </w:tc>
      </w:tr>
      <w:tr w14:paraId="5F5E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526" w:type="dxa"/>
            <w:gridSpan w:val="2"/>
            <w:vAlign w:val="center"/>
          </w:tcPr>
          <w:p w14:paraId="2ADC93BA">
            <w:pPr>
              <w:jc w:val="center"/>
              <w:rPr>
                <w:sz w:val="24"/>
              </w:rPr>
            </w:pPr>
            <w:r>
              <w:rPr>
                <w:rFonts w:hint="eastAsia"/>
                <w:sz w:val="24"/>
              </w:rPr>
              <w:t>项目组人员总数</w:t>
            </w:r>
          </w:p>
        </w:tc>
        <w:tc>
          <w:tcPr>
            <w:tcW w:w="11376" w:type="dxa"/>
            <w:gridSpan w:val="9"/>
            <w:vAlign w:val="center"/>
          </w:tcPr>
          <w:p w14:paraId="2B367E81">
            <w:pPr>
              <w:jc w:val="center"/>
              <w:rPr>
                <w:sz w:val="24"/>
              </w:rPr>
            </w:pPr>
          </w:p>
        </w:tc>
      </w:tr>
      <w:tr w14:paraId="3E8A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vAlign w:val="center"/>
          </w:tcPr>
          <w:p w14:paraId="383FD2F2">
            <w:pPr>
              <w:jc w:val="center"/>
              <w:rPr>
                <w:sz w:val="24"/>
              </w:rPr>
            </w:pPr>
            <w:r>
              <w:rPr>
                <w:rFonts w:hint="eastAsia"/>
                <w:sz w:val="24"/>
              </w:rPr>
              <w:t>高级职称</w:t>
            </w:r>
          </w:p>
        </w:tc>
        <w:tc>
          <w:tcPr>
            <w:tcW w:w="1263" w:type="dxa"/>
            <w:vAlign w:val="center"/>
          </w:tcPr>
          <w:p w14:paraId="397ECBC8">
            <w:pPr>
              <w:jc w:val="center"/>
              <w:rPr>
                <w:sz w:val="24"/>
              </w:rPr>
            </w:pPr>
          </w:p>
        </w:tc>
        <w:tc>
          <w:tcPr>
            <w:tcW w:w="1263" w:type="dxa"/>
            <w:vAlign w:val="center"/>
          </w:tcPr>
          <w:p w14:paraId="2B0FE481">
            <w:pPr>
              <w:jc w:val="center"/>
              <w:rPr>
                <w:sz w:val="24"/>
              </w:rPr>
            </w:pPr>
            <w:r>
              <w:rPr>
                <w:rFonts w:hint="eastAsia"/>
                <w:sz w:val="24"/>
              </w:rPr>
              <w:t>中级职称</w:t>
            </w:r>
          </w:p>
        </w:tc>
        <w:tc>
          <w:tcPr>
            <w:tcW w:w="1263" w:type="dxa"/>
            <w:vAlign w:val="center"/>
          </w:tcPr>
          <w:p w14:paraId="5F395646">
            <w:pPr>
              <w:jc w:val="center"/>
              <w:rPr>
                <w:sz w:val="24"/>
              </w:rPr>
            </w:pPr>
          </w:p>
        </w:tc>
        <w:tc>
          <w:tcPr>
            <w:tcW w:w="1263" w:type="dxa"/>
            <w:vAlign w:val="center"/>
          </w:tcPr>
          <w:p w14:paraId="72BB1561">
            <w:pPr>
              <w:jc w:val="center"/>
              <w:rPr>
                <w:sz w:val="24"/>
              </w:rPr>
            </w:pPr>
            <w:r>
              <w:rPr>
                <w:rFonts w:hint="eastAsia"/>
                <w:sz w:val="24"/>
              </w:rPr>
              <w:t>初级职称</w:t>
            </w:r>
          </w:p>
        </w:tc>
        <w:tc>
          <w:tcPr>
            <w:tcW w:w="1263" w:type="dxa"/>
            <w:vAlign w:val="center"/>
          </w:tcPr>
          <w:p w14:paraId="33CCC301">
            <w:pPr>
              <w:jc w:val="center"/>
              <w:rPr>
                <w:sz w:val="24"/>
              </w:rPr>
            </w:pPr>
          </w:p>
        </w:tc>
        <w:tc>
          <w:tcPr>
            <w:tcW w:w="1263" w:type="dxa"/>
            <w:vAlign w:val="center"/>
          </w:tcPr>
          <w:p w14:paraId="0224ABC1">
            <w:pPr>
              <w:jc w:val="center"/>
              <w:rPr>
                <w:sz w:val="24"/>
              </w:rPr>
            </w:pPr>
            <w:r>
              <w:rPr>
                <w:rFonts w:hint="eastAsia"/>
                <w:sz w:val="24"/>
              </w:rPr>
              <w:t>其他</w:t>
            </w:r>
          </w:p>
        </w:tc>
        <w:tc>
          <w:tcPr>
            <w:tcW w:w="1263" w:type="dxa"/>
            <w:vAlign w:val="center"/>
          </w:tcPr>
          <w:p w14:paraId="2B6F102A">
            <w:pPr>
              <w:jc w:val="center"/>
              <w:rPr>
                <w:sz w:val="24"/>
              </w:rPr>
            </w:pPr>
          </w:p>
        </w:tc>
        <w:tc>
          <w:tcPr>
            <w:tcW w:w="3798" w:type="dxa"/>
            <w:gridSpan w:val="3"/>
            <w:vAlign w:val="center"/>
          </w:tcPr>
          <w:p w14:paraId="5F420BEA">
            <w:pPr>
              <w:jc w:val="center"/>
              <w:rPr>
                <w:sz w:val="24"/>
              </w:rPr>
            </w:pPr>
          </w:p>
        </w:tc>
      </w:tr>
      <w:tr w14:paraId="5334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3" w:type="dxa"/>
            <w:vAlign w:val="center"/>
          </w:tcPr>
          <w:p w14:paraId="18FA7008">
            <w:pPr>
              <w:jc w:val="center"/>
              <w:rPr>
                <w:sz w:val="24"/>
              </w:rPr>
            </w:pPr>
            <w:r>
              <w:rPr>
                <w:rFonts w:hint="eastAsia"/>
                <w:sz w:val="24"/>
              </w:rPr>
              <w:t>博士</w:t>
            </w:r>
          </w:p>
        </w:tc>
        <w:tc>
          <w:tcPr>
            <w:tcW w:w="1263" w:type="dxa"/>
            <w:vAlign w:val="center"/>
          </w:tcPr>
          <w:p w14:paraId="49917CFA">
            <w:pPr>
              <w:jc w:val="center"/>
              <w:rPr>
                <w:sz w:val="24"/>
              </w:rPr>
            </w:pPr>
          </w:p>
        </w:tc>
        <w:tc>
          <w:tcPr>
            <w:tcW w:w="1263" w:type="dxa"/>
            <w:vAlign w:val="center"/>
          </w:tcPr>
          <w:p w14:paraId="00FB739D">
            <w:pPr>
              <w:jc w:val="center"/>
              <w:rPr>
                <w:sz w:val="24"/>
              </w:rPr>
            </w:pPr>
            <w:r>
              <w:rPr>
                <w:rFonts w:hint="eastAsia"/>
                <w:sz w:val="24"/>
              </w:rPr>
              <w:t>硕士</w:t>
            </w:r>
          </w:p>
        </w:tc>
        <w:tc>
          <w:tcPr>
            <w:tcW w:w="1263" w:type="dxa"/>
            <w:vAlign w:val="center"/>
          </w:tcPr>
          <w:p w14:paraId="54FF7607">
            <w:pPr>
              <w:jc w:val="center"/>
              <w:rPr>
                <w:sz w:val="24"/>
              </w:rPr>
            </w:pPr>
          </w:p>
        </w:tc>
        <w:tc>
          <w:tcPr>
            <w:tcW w:w="1263" w:type="dxa"/>
            <w:vAlign w:val="center"/>
          </w:tcPr>
          <w:p w14:paraId="5ADBA948">
            <w:pPr>
              <w:jc w:val="center"/>
              <w:rPr>
                <w:sz w:val="24"/>
              </w:rPr>
            </w:pPr>
            <w:r>
              <w:rPr>
                <w:rFonts w:hint="eastAsia"/>
                <w:sz w:val="24"/>
              </w:rPr>
              <w:t>学士</w:t>
            </w:r>
          </w:p>
        </w:tc>
        <w:tc>
          <w:tcPr>
            <w:tcW w:w="1263" w:type="dxa"/>
            <w:vAlign w:val="center"/>
          </w:tcPr>
          <w:p w14:paraId="6A23AC69">
            <w:pPr>
              <w:jc w:val="center"/>
              <w:rPr>
                <w:sz w:val="24"/>
              </w:rPr>
            </w:pPr>
          </w:p>
        </w:tc>
        <w:tc>
          <w:tcPr>
            <w:tcW w:w="1263" w:type="dxa"/>
            <w:vAlign w:val="center"/>
          </w:tcPr>
          <w:p w14:paraId="146C0B5C">
            <w:pPr>
              <w:jc w:val="center"/>
              <w:rPr>
                <w:sz w:val="24"/>
              </w:rPr>
            </w:pPr>
            <w:r>
              <w:rPr>
                <w:rFonts w:hint="eastAsia"/>
                <w:sz w:val="24"/>
              </w:rPr>
              <w:t>其他</w:t>
            </w:r>
          </w:p>
        </w:tc>
        <w:tc>
          <w:tcPr>
            <w:tcW w:w="1263" w:type="dxa"/>
            <w:vAlign w:val="center"/>
          </w:tcPr>
          <w:p w14:paraId="49FF5CF6">
            <w:pPr>
              <w:jc w:val="center"/>
              <w:rPr>
                <w:sz w:val="24"/>
              </w:rPr>
            </w:pPr>
          </w:p>
        </w:tc>
        <w:tc>
          <w:tcPr>
            <w:tcW w:w="3798" w:type="dxa"/>
            <w:gridSpan w:val="3"/>
            <w:vAlign w:val="center"/>
          </w:tcPr>
          <w:p w14:paraId="64D6E6A8">
            <w:pPr>
              <w:jc w:val="center"/>
              <w:rPr>
                <w:sz w:val="24"/>
              </w:rPr>
            </w:pPr>
          </w:p>
        </w:tc>
      </w:tr>
      <w:tr w14:paraId="2596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3902" w:type="dxa"/>
            <w:gridSpan w:val="11"/>
            <w:vAlign w:val="center"/>
          </w:tcPr>
          <w:p w14:paraId="71265492">
            <w:pPr>
              <w:jc w:val="left"/>
              <w:rPr>
                <w:rFonts w:ascii="黑体" w:hAnsi="黑体" w:eastAsia="黑体" w:cs="黑体"/>
                <w:sz w:val="24"/>
              </w:rPr>
            </w:pPr>
            <w:r>
              <w:rPr>
                <w:rFonts w:hint="eastAsia" w:ascii="黑体" w:hAnsi="黑体" w:eastAsia="黑体" w:cs="黑体"/>
                <w:sz w:val="24"/>
              </w:rPr>
              <w:t>项目负责人</w:t>
            </w:r>
          </w:p>
        </w:tc>
      </w:tr>
      <w:tr w14:paraId="24FD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63" w:type="dxa"/>
            <w:vAlign w:val="center"/>
          </w:tcPr>
          <w:p w14:paraId="61CD2C37">
            <w:pPr>
              <w:jc w:val="center"/>
              <w:rPr>
                <w:sz w:val="24"/>
              </w:rPr>
            </w:pPr>
            <w:r>
              <w:rPr>
                <w:rFonts w:hint="eastAsia"/>
                <w:sz w:val="24"/>
              </w:rPr>
              <w:t>姓名</w:t>
            </w:r>
          </w:p>
        </w:tc>
        <w:tc>
          <w:tcPr>
            <w:tcW w:w="1263" w:type="dxa"/>
            <w:vAlign w:val="center"/>
          </w:tcPr>
          <w:p w14:paraId="6FE6CB13">
            <w:pPr>
              <w:jc w:val="center"/>
              <w:rPr>
                <w:sz w:val="24"/>
              </w:rPr>
            </w:pPr>
            <w:r>
              <w:rPr>
                <w:rFonts w:hint="eastAsia"/>
                <w:sz w:val="24"/>
              </w:rPr>
              <w:t>出生年月</w:t>
            </w:r>
          </w:p>
        </w:tc>
        <w:tc>
          <w:tcPr>
            <w:tcW w:w="1263" w:type="dxa"/>
            <w:vAlign w:val="center"/>
          </w:tcPr>
          <w:p w14:paraId="68767326">
            <w:pPr>
              <w:jc w:val="center"/>
              <w:rPr>
                <w:sz w:val="24"/>
              </w:rPr>
            </w:pPr>
            <w:r>
              <w:rPr>
                <w:rFonts w:hint="eastAsia"/>
                <w:sz w:val="24"/>
              </w:rPr>
              <w:t>性别</w:t>
            </w:r>
          </w:p>
        </w:tc>
        <w:tc>
          <w:tcPr>
            <w:tcW w:w="1263" w:type="dxa"/>
            <w:vAlign w:val="center"/>
          </w:tcPr>
          <w:p w14:paraId="00026831">
            <w:pPr>
              <w:jc w:val="center"/>
              <w:rPr>
                <w:sz w:val="24"/>
              </w:rPr>
            </w:pPr>
            <w:r>
              <w:rPr>
                <w:rFonts w:hint="eastAsia"/>
                <w:sz w:val="24"/>
              </w:rPr>
              <w:t>从事专业</w:t>
            </w:r>
          </w:p>
        </w:tc>
        <w:tc>
          <w:tcPr>
            <w:tcW w:w="1263" w:type="dxa"/>
            <w:vAlign w:val="center"/>
          </w:tcPr>
          <w:p w14:paraId="3630E372">
            <w:pPr>
              <w:jc w:val="center"/>
              <w:rPr>
                <w:sz w:val="24"/>
              </w:rPr>
            </w:pPr>
            <w:r>
              <w:rPr>
                <w:rFonts w:hint="eastAsia"/>
                <w:sz w:val="24"/>
              </w:rPr>
              <w:t>职称</w:t>
            </w:r>
          </w:p>
        </w:tc>
        <w:tc>
          <w:tcPr>
            <w:tcW w:w="1263" w:type="dxa"/>
            <w:vAlign w:val="center"/>
          </w:tcPr>
          <w:p w14:paraId="5ED4FED3">
            <w:pPr>
              <w:jc w:val="center"/>
              <w:rPr>
                <w:sz w:val="24"/>
              </w:rPr>
            </w:pPr>
            <w:r>
              <w:rPr>
                <w:rFonts w:hint="eastAsia"/>
                <w:sz w:val="24"/>
              </w:rPr>
              <w:t>职务</w:t>
            </w:r>
          </w:p>
        </w:tc>
        <w:tc>
          <w:tcPr>
            <w:tcW w:w="1263" w:type="dxa"/>
            <w:vAlign w:val="center"/>
          </w:tcPr>
          <w:p w14:paraId="6E8B5302">
            <w:pPr>
              <w:jc w:val="center"/>
              <w:rPr>
                <w:sz w:val="24"/>
              </w:rPr>
            </w:pPr>
            <w:r>
              <w:rPr>
                <w:rFonts w:hint="eastAsia"/>
                <w:sz w:val="24"/>
              </w:rPr>
              <w:t>学历</w:t>
            </w:r>
          </w:p>
        </w:tc>
        <w:tc>
          <w:tcPr>
            <w:tcW w:w="1263" w:type="dxa"/>
            <w:vAlign w:val="center"/>
          </w:tcPr>
          <w:p w14:paraId="65031259">
            <w:pPr>
              <w:jc w:val="center"/>
              <w:rPr>
                <w:sz w:val="24"/>
              </w:rPr>
            </w:pPr>
            <w:r>
              <w:rPr>
                <w:rFonts w:hint="eastAsia"/>
                <w:sz w:val="24"/>
              </w:rPr>
              <w:t>所在单位</w:t>
            </w:r>
          </w:p>
        </w:tc>
        <w:tc>
          <w:tcPr>
            <w:tcW w:w="1263" w:type="dxa"/>
            <w:vAlign w:val="center"/>
          </w:tcPr>
          <w:p w14:paraId="674A717F">
            <w:pPr>
              <w:jc w:val="center"/>
              <w:rPr>
                <w:sz w:val="24"/>
              </w:rPr>
            </w:pPr>
            <w:r>
              <w:rPr>
                <w:rFonts w:hint="eastAsia"/>
                <w:sz w:val="24"/>
              </w:rPr>
              <w:t>项目分工</w:t>
            </w:r>
          </w:p>
        </w:tc>
        <w:tc>
          <w:tcPr>
            <w:tcW w:w="1263" w:type="dxa"/>
            <w:vAlign w:val="center"/>
          </w:tcPr>
          <w:p w14:paraId="56560A1B">
            <w:pPr>
              <w:jc w:val="center"/>
              <w:rPr>
                <w:sz w:val="24"/>
              </w:rPr>
            </w:pPr>
            <w:r>
              <w:rPr>
                <w:rFonts w:hint="eastAsia"/>
                <w:sz w:val="24"/>
              </w:rPr>
              <w:t>手机号码</w:t>
            </w:r>
          </w:p>
        </w:tc>
        <w:tc>
          <w:tcPr>
            <w:tcW w:w="1272" w:type="dxa"/>
            <w:vAlign w:val="center"/>
          </w:tcPr>
          <w:p w14:paraId="6CD3A2E1">
            <w:pPr>
              <w:jc w:val="center"/>
              <w:rPr>
                <w:sz w:val="24"/>
              </w:rPr>
            </w:pPr>
            <w:r>
              <w:rPr>
                <w:rFonts w:hint="eastAsia"/>
                <w:sz w:val="24"/>
              </w:rPr>
              <w:t>签名</w:t>
            </w:r>
          </w:p>
        </w:tc>
      </w:tr>
      <w:tr w14:paraId="7EB9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3" w:type="dxa"/>
            <w:vAlign w:val="center"/>
          </w:tcPr>
          <w:p w14:paraId="5D9D4A32">
            <w:pPr>
              <w:jc w:val="center"/>
              <w:rPr>
                <w:sz w:val="24"/>
              </w:rPr>
            </w:pPr>
          </w:p>
        </w:tc>
        <w:tc>
          <w:tcPr>
            <w:tcW w:w="1263" w:type="dxa"/>
            <w:vAlign w:val="center"/>
          </w:tcPr>
          <w:p w14:paraId="0E9B164A">
            <w:pPr>
              <w:jc w:val="center"/>
              <w:rPr>
                <w:sz w:val="24"/>
              </w:rPr>
            </w:pPr>
          </w:p>
        </w:tc>
        <w:tc>
          <w:tcPr>
            <w:tcW w:w="1263" w:type="dxa"/>
            <w:vAlign w:val="center"/>
          </w:tcPr>
          <w:p w14:paraId="0C4D1A5D">
            <w:pPr>
              <w:jc w:val="center"/>
              <w:rPr>
                <w:sz w:val="24"/>
              </w:rPr>
            </w:pPr>
          </w:p>
        </w:tc>
        <w:tc>
          <w:tcPr>
            <w:tcW w:w="1263" w:type="dxa"/>
            <w:vAlign w:val="center"/>
          </w:tcPr>
          <w:p w14:paraId="75825F3C">
            <w:pPr>
              <w:jc w:val="center"/>
              <w:rPr>
                <w:sz w:val="24"/>
              </w:rPr>
            </w:pPr>
          </w:p>
        </w:tc>
        <w:tc>
          <w:tcPr>
            <w:tcW w:w="1263" w:type="dxa"/>
            <w:vAlign w:val="center"/>
          </w:tcPr>
          <w:p w14:paraId="0BD80E92">
            <w:pPr>
              <w:jc w:val="center"/>
              <w:rPr>
                <w:sz w:val="24"/>
              </w:rPr>
            </w:pPr>
          </w:p>
        </w:tc>
        <w:tc>
          <w:tcPr>
            <w:tcW w:w="1263" w:type="dxa"/>
            <w:vAlign w:val="center"/>
          </w:tcPr>
          <w:p w14:paraId="63801FD1">
            <w:pPr>
              <w:jc w:val="center"/>
              <w:rPr>
                <w:sz w:val="24"/>
              </w:rPr>
            </w:pPr>
          </w:p>
        </w:tc>
        <w:tc>
          <w:tcPr>
            <w:tcW w:w="1263" w:type="dxa"/>
            <w:vAlign w:val="center"/>
          </w:tcPr>
          <w:p w14:paraId="564F35A2">
            <w:pPr>
              <w:jc w:val="center"/>
              <w:rPr>
                <w:sz w:val="24"/>
              </w:rPr>
            </w:pPr>
          </w:p>
        </w:tc>
        <w:tc>
          <w:tcPr>
            <w:tcW w:w="1263" w:type="dxa"/>
            <w:vAlign w:val="center"/>
          </w:tcPr>
          <w:p w14:paraId="2E34A14C">
            <w:pPr>
              <w:jc w:val="center"/>
              <w:rPr>
                <w:sz w:val="24"/>
              </w:rPr>
            </w:pPr>
          </w:p>
        </w:tc>
        <w:tc>
          <w:tcPr>
            <w:tcW w:w="1263" w:type="dxa"/>
            <w:vAlign w:val="center"/>
          </w:tcPr>
          <w:p w14:paraId="2A733848">
            <w:pPr>
              <w:jc w:val="center"/>
              <w:rPr>
                <w:sz w:val="24"/>
              </w:rPr>
            </w:pPr>
          </w:p>
        </w:tc>
        <w:tc>
          <w:tcPr>
            <w:tcW w:w="1263" w:type="dxa"/>
            <w:vAlign w:val="center"/>
          </w:tcPr>
          <w:p w14:paraId="529E2DFA">
            <w:pPr>
              <w:jc w:val="center"/>
              <w:rPr>
                <w:sz w:val="24"/>
              </w:rPr>
            </w:pPr>
          </w:p>
        </w:tc>
        <w:tc>
          <w:tcPr>
            <w:tcW w:w="1272" w:type="dxa"/>
            <w:vAlign w:val="center"/>
          </w:tcPr>
          <w:p w14:paraId="59A3ED67">
            <w:pPr>
              <w:jc w:val="center"/>
              <w:rPr>
                <w:sz w:val="24"/>
              </w:rPr>
            </w:pPr>
          </w:p>
        </w:tc>
      </w:tr>
      <w:tr w14:paraId="6910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13902" w:type="dxa"/>
            <w:gridSpan w:val="11"/>
          </w:tcPr>
          <w:p w14:paraId="65267632">
            <w:pPr>
              <w:rPr>
                <w:sz w:val="24"/>
              </w:rPr>
            </w:pPr>
            <w:r>
              <w:rPr>
                <w:rFonts w:hint="eastAsia"/>
                <w:sz w:val="24"/>
              </w:rPr>
              <w:t>项目负责人简介：</w:t>
            </w:r>
          </w:p>
          <w:p w14:paraId="7FF6A7EA">
            <w:pPr>
              <w:rPr>
                <w:sz w:val="24"/>
              </w:rPr>
            </w:pPr>
          </w:p>
        </w:tc>
      </w:tr>
      <w:tr w14:paraId="4000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902" w:type="dxa"/>
            <w:gridSpan w:val="11"/>
            <w:vAlign w:val="center"/>
          </w:tcPr>
          <w:p w14:paraId="3795894B">
            <w:pPr>
              <w:jc w:val="left"/>
              <w:rPr>
                <w:rFonts w:ascii="黑体" w:hAnsi="黑体" w:eastAsia="黑体" w:cs="黑体"/>
                <w:sz w:val="24"/>
              </w:rPr>
            </w:pPr>
            <w:r>
              <w:rPr>
                <w:rFonts w:hint="eastAsia" w:ascii="黑体" w:hAnsi="黑体" w:eastAsia="黑体" w:cs="黑体"/>
                <w:sz w:val="24"/>
              </w:rPr>
              <w:t>主要研究人员</w:t>
            </w:r>
          </w:p>
        </w:tc>
      </w:tr>
      <w:tr w14:paraId="4DD1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shd w:val="clear" w:color="auto" w:fill="auto"/>
            <w:vAlign w:val="center"/>
          </w:tcPr>
          <w:p w14:paraId="5DE21880">
            <w:pPr>
              <w:jc w:val="center"/>
              <w:rPr>
                <w:sz w:val="24"/>
              </w:rPr>
            </w:pPr>
            <w:r>
              <w:rPr>
                <w:rFonts w:hint="eastAsia"/>
                <w:sz w:val="24"/>
              </w:rPr>
              <w:t>姓名</w:t>
            </w:r>
          </w:p>
        </w:tc>
        <w:tc>
          <w:tcPr>
            <w:tcW w:w="1263" w:type="dxa"/>
            <w:shd w:val="clear" w:color="auto" w:fill="auto"/>
            <w:vAlign w:val="center"/>
          </w:tcPr>
          <w:p w14:paraId="1447EB60">
            <w:pPr>
              <w:jc w:val="center"/>
              <w:rPr>
                <w:sz w:val="24"/>
              </w:rPr>
            </w:pPr>
            <w:r>
              <w:rPr>
                <w:rFonts w:hint="eastAsia"/>
                <w:sz w:val="24"/>
              </w:rPr>
              <w:t>出生年月</w:t>
            </w:r>
          </w:p>
        </w:tc>
        <w:tc>
          <w:tcPr>
            <w:tcW w:w="1263" w:type="dxa"/>
            <w:shd w:val="clear" w:color="auto" w:fill="auto"/>
            <w:vAlign w:val="center"/>
          </w:tcPr>
          <w:p w14:paraId="3BF6EFE7">
            <w:pPr>
              <w:jc w:val="center"/>
              <w:rPr>
                <w:sz w:val="24"/>
              </w:rPr>
            </w:pPr>
            <w:r>
              <w:rPr>
                <w:rFonts w:hint="eastAsia"/>
                <w:sz w:val="24"/>
              </w:rPr>
              <w:t>性别</w:t>
            </w:r>
          </w:p>
        </w:tc>
        <w:tc>
          <w:tcPr>
            <w:tcW w:w="1263" w:type="dxa"/>
            <w:shd w:val="clear" w:color="auto" w:fill="auto"/>
            <w:vAlign w:val="center"/>
          </w:tcPr>
          <w:p w14:paraId="40A7AE77">
            <w:pPr>
              <w:jc w:val="center"/>
              <w:rPr>
                <w:sz w:val="24"/>
              </w:rPr>
            </w:pPr>
            <w:r>
              <w:rPr>
                <w:rFonts w:hint="eastAsia"/>
                <w:sz w:val="24"/>
              </w:rPr>
              <w:t>从事专业</w:t>
            </w:r>
          </w:p>
        </w:tc>
        <w:tc>
          <w:tcPr>
            <w:tcW w:w="1263" w:type="dxa"/>
            <w:shd w:val="clear" w:color="auto" w:fill="auto"/>
            <w:vAlign w:val="center"/>
          </w:tcPr>
          <w:p w14:paraId="7B690756">
            <w:pPr>
              <w:jc w:val="center"/>
              <w:rPr>
                <w:sz w:val="24"/>
              </w:rPr>
            </w:pPr>
            <w:r>
              <w:rPr>
                <w:rFonts w:hint="eastAsia"/>
                <w:sz w:val="24"/>
              </w:rPr>
              <w:t>职称</w:t>
            </w:r>
          </w:p>
        </w:tc>
        <w:tc>
          <w:tcPr>
            <w:tcW w:w="1263" w:type="dxa"/>
            <w:shd w:val="clear" w:color="auto" w:fill="auto"/>
            <w:vAlign w:val="center"/>
          </w:tcPr>
          <w:p w14:paraId="756229E2">
            <w:pPr>
              <w:jc w:val="center"/>
              <w:rPr>
                <w:sz w:val="24"/>
              </w:rPr>
            </w:pPr>
            <w:r>
              <w:rPr>
                <w:rFonts w:hint="eastAsia"/>
                <w:sz w:val="24"/>
              </w:rPr>
              <w:t>职务</w:t>
            </w:r>
          </w:p>
        </w:tc>
        <w:tc>
          <w:tcPr>
            <w:tcW w:w="1263" w:type="dxa"/>
            <w:shd w:val="clear" w:color="auto" w:fill="auto"/>
            <w:vAlign w:val="center"/>
          </w:tcPr>
          <w:p w14:paraId="0D85AF9D">
            <w:pPr>
              <w:jc w:val="center"/>
              <w:rPr>
                <w:sz w:val="24"/>
              </w:rPr>
            </w:pPr>
            <w:r>
              <w:rPr>
                <w:rFonts w:hint="eastAsia"/>
                <w:sz w:val="24"/>
              </w:rPr>
              <w:t>学历</w:t>
            </w:r>
          </w:p>
        </w:tc>
        <w:tc>
          <w:tcPr>
            <w:tcW w:w="1263" w:type="dxa"/>
            <w:shd w:val="clear" w:color="auto" w:fill="auto"/>
            <w:vAlign w:val="center"/>
          </w:tcPr>
          <w:p w14:paraId="0A4C0548">
            <w:pPr>
              <w:jc w:val="center"/>
              <w:rPr>
                <w:sz w:val="24"/>
              </w:rPr>
            </w:pPr>
            <w:r>
              <w:rPr>
                <w:rFonts w:hint="eastAsia"/>
                <w:sz w:val="24"/>
              </w:rPr>
              <w:t>所在单位</w:t>
            </w:r>
          </w:p>
        </w:tc>
        <w:tc>
          <w:tcPr>
            <w:tcW w:w="1263" w:type="dxa"/>
            <w:shd w:val="clear" w:color="auto" w:fill="auto"/>
            <w:vAlign w:val="center"/>
          </w:tcPr>
          <w:p w14:paraId="4BD539D5">
            <w:pPr>
              <w:jc w:val="center"/>
              <w:rPr>
                <w:sz w:val="24"/>
              </w:rPr>
            </w:pPr>
            <w:r>
              <w:rPr>
                <w:rFonts w:hint="eastAsia"/>
                <w:sz w:val="24"/>
              </w:rPr>
              <w:t>项目分工</w:t>
            </w:r>
          </w:p>
        </w:tc>
        <w:tc>
          <w:tcPr>
            <w:tcW w:w="1263" w:type="dxa"/>
            <w:shd w:val="clear" w:color="auto" w:fill="auto"/>
            <w:vAlign w:val="center"/>
          </w:tcPr>
          <w:p w14:paraId="53937353">
            <w:pPr>
              <w:jc w:val="center"/>
              <w:rPr>
                <w:sz w:val="24"/>
              </w:rPr>
            </w:pPr>
            <w:r>
              <w:rPr>
                <w:rFonts w:hint="eastAsia"/>
                <w:sz w:val="24"/>
              </w:rPr>
              <w:t>手机号码</w:t>
            </w:r>
          </w:p>
        </w:tc>
        <w:tc>
          <w:tcPr>
            <w:tcW w:w="1272" w:type="dxa"/>
            <w:shd w:val="clear" w:color="auto" w:fill="auto"/>
            <w:vAlign w:val="center"/>
          </w:tcPr>
          <w:p w14:paraId="5ED5F64D">
            <w:pPr>
              <w:jc w:val="center"/>
              <w:rPr>
                <w:sz w:val="24"/>
              </w:rPr>
            </w:pPr>
            <w:r>
              <w:rPr>
                <w:rFonts w:hint="eastAsia"/>
                <w:sz w:val="24"/>
              </w:rPr>
              <w:t>签名</w:t>
            </w:r>
          </w:p>
        </w:tc>
      </w:tr>
      <w:tr w14:paraId="4B44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3" w:type="dxa"/>
            <w:vAlign w:val="center"/>
          </w:tcPr>
          <w:p w14:paraId="1FCD8790">
            <w:pPr>
              <w:jc w:val="center"/>
              <w:rPr>
                <w:sz w:val="24"/>
              </w:rPr>
            </w:pPr>
          </w:p>
        </w:tc>
        <w:tc>
          <w:tcPr>
            <w:tcW w:w="1263" w:type="dxa"/>
            <w:vAlign w:val="center"/>
          </w:tcPr>
          <w:p w14:paraId="2C9C7B1C">
            <w:pPr>
              <w:jc w:val="center"/>
              <w:rPr>
                <w:sz w:val="24"/>
              </w:rPr>
            </w:pPr>
          </w:p>
        </w:tc>
        <w:tc>
          <w:tcPr>
            <w:tcW w:w="1263" w:type="dxa"/>
            <w:vAlign w:val="center"/>
          </w:tcPr>
          <w:p w14:paraId="6152EE8C">
            <w:pPr>
              <w:jc w:val="center"/>
              <w:rPr>
                <w:sz w:val="24"/>
              </w:rPr>
            </w:pPr>
          </w:p>
        </w:tc>
        <w:tc>
          <w:tcPr>
            <w:tcW w:w="1263" w:type="dxa"/>
            <w:vAlign w:val="center"/>
          </w:tcPr>
          <w:p w14:paraId="225A4DBE">
            <w:pPr>
              <w:jc w:val="center"/>
              <w:rPr>
                <w:sz w:val="24"/>
              </w:rPr>
            </w:pPr>
          </w:p>
        </w:tc>
        <w:tc>
          <w:tcPr>
            <w:tcW w:w="1263" w:type="dxa"/>
            <w:vAlign w:val="center"/>
          </w:tcPr>
          <w:p w14:paraId="5971E9E0">
            <w:pPr>
              <w:jc w:val="center"/>
              <w:rPr>
                <w:sz w:val="24"/>
              </w:rPr>
            </w:pPr>
          </w:p>
        </w:tc>
        <w:tc>
          <w:tcPr>
            <w:tcW w:w="1263" w:type="dxa"/>
            <w:vAlign w:val="center"/>
          </w:tcPr>
          <w:p w14:paraId="44D241ED">
            <w:pPr>
              <w:jc w:val="center"/>
              <w:rPr>
                <w:sz w:val="24"/>
              </w:rPr>
            </w:pPr>
          </w:p>
        </w:tc>
        <w:tc>
          <w:tcPr>
            <w:tcW w:w="1263" w:type="dxa"/>
            <w:vAlign w:val="center"/>
          </w:tcPr>
          <w:p w14:paraId="56795D01">
            <w:pPr>
              <w:jc w:val="center"/>
              <w:rPr>
                <w:sz w:val="24"/>
              </w:rPr>
            </w:pPr>
          </w:p>
        </w:tc>
        <w:tc>
          <w:tcPr>
            <w:tcW w:w="1263" w:type="dxa"/>
            <w:vAlign w:val="center"/>
          </w:tcPr>
          <w:p w14:paraId="05D97DF9">
            <w:pPr>
              <w:jc w:val="center"/>
              <w:rPr>
                <w:sz w:val="24"/>
              </w:rPr>
            </w:pPr>
          </w:p>
        </w:tc>
        <w:tc>
          <w:tcPr>
            <w:tcW w:w="1263" w:type="dxa"/>
            <w:vAlign w:val="center"/>
          </w:tcPr>
          <w:p w14:paraId="6A0F9575">
            <w:pPr>
              <w:jc w:val="center"/>
              <w:rPr>
                <w:sz w:val="24"/>
              </w:rPr>
            </w:pPr>
          </w:p>
        </w:tc>
        <w:tc>
          <w:tcPr>
            <w:tcW w:w="1263" w:type="dxa"/>
            <w:vAlign w:val="center"/>
          </w:tcPr>
          <w:p w14:paraId="3E58097C">
            <w:pPr>
              <w:jc w:val="center"/>
              <w:rPr>
                <w:sz w:val="24"/>
              </w:rPr>
            </w:pPr>
          </w:p>
        </w:tc>
        <w:tc>
          <w:tcPr>
            <w:tcW w:w="1272" w:type="dxa"/>
            <w:vAlign w:val="center"/>
          </w:tcPr>
          <w:p w14:paraId="3647666D">
            <w:pPr>
              <w:jc w:val="center"/>
              <w:rPr>
                <w:sz w:val="24"/>
              </w:rPr>
            </w:pPr>
          </w:p>
        </w:tc>
      </w:tr>
      <w:tr w14:paraId="0D2D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vAlign w:val="center"/>
          </w:tcPr>
          <w:p w14:paraId="568D3E06">
            <w:pPr>
              <w:jc w:val="center"/>
              <w:rPr>
                <w:sz w:val="24"/>
              </w:rPr>
            </w:pPr>
          </w:p>
        </w:tc>
        <w:tc>
          <w:tcPr>
            <w:tcW w:w="1263" w:type="dxa"/>
            <w:vAlign w:val="center"/>
          </w:tcPr>
          <w:p w14:paraId="719D80BE">
            <w:pPr>
              <w:jc w:val="center"/>
              <w:rPr>
                <w:sz w:val="24"/>
              </w:rPr>
            </w:pPr>
          </w:p>
        </w:tc>
        <w:tc>
          <w:tcPr>
            <w:tcW w:w="1263" w:type="dxa"/>
            <w:vAlign w:val="center"/>
          </w:tcPr>
          <w:p w14:paraId="1B3F4401">
            <w:pPr>
              <w:jc w:val="center"/>
              <w:rPr>
                <w:sz w:val="24"/>
              </w:rPr>
            </w:pPr>
          </w:p>
        </w:tc>
        <w:tc>
          <w:tcPr>
            <w:tcW w:w="1263" w:type="dxa"/>
            <w:vAlign w:val="center"/>
          </w:tcPr>
          <w:p w14:paraId="76CCEE65">
            <w:pPr>
              <w:jc w:val="center"/>
              <w:rPr>
                <w:sz w:val="24"/>
              </w:rPr>
            </w:pPr>
          </w:p>
        </w:tc>
        <w:tc>
          <w:tcPr>
            <w:tcW w:w="1263" w:type="dxa"/>
            <w:vAlign w:val="center"/>
          </w:tcPr>
          <w:p w14:paraId="05DF20BC">
            <w:pPr>
              <w:jc w:val="center"/>
              <w:rPr>
                <w:sz w:val="24"/>
              </w:rPr>
            </w:pPr>
          </w:p>
        </w:tc>
        <w:tc>
          <w:tcPr>
            <w:tcW w:w="1263" w:type="dxa"/>
            <w:vAlign w:val="center"/>
          </w:tcPr>
          <w:p w14:paraId="51A2F2EF">
            <w:pPr>
              <w:jc w:val="center"/>
              <w:rPr>
                <w:sz w:val="24"/>
              </w:rPr>
            </w:pPr>
          </w:p>
        </w:tc>
        <w:tc>
          <w:tcPr>
            <w:tcW w:w="1263" w:type="dxa"/>
            <w:vAlign w:val="center"/>
          </w:tcPr>
          <w:p w14:paraId="14E78089">
            <w:pPr>
              <w:jc w:val="center"/>
              <w:rPr>
                <w:sz w:val="24"/>
              </w:rPr>
            </w:pPr>
          </w:p>
        </w:tc>
        <w:tc>
          <w:tcPr>
            <w:tcW w:w="1263" w:type="dxa"/>
            <w:vAlign w:val="center"/>
          </w:tcPr>
          <w:p w14:paraId="184710F8">
            <w:pPr>
              <w:jc w:val="center"/>
              <w:rPr>
                <w:sz w:val="24"/>
              </w:rPr>
            </w:pPr>
          </w:p>
        </w:tc>
        <w:tc>
          <w:tcPr>
            <w:tcW w:w="1263" w:type="dxa"/>
            <w:vAlign w:val="center"/>
          </w:tcPr>
          <w:p w14:paraId="64C92931">
            <w:pPr>
              <w:jc w:val="center"/>
              <w:rPr>
                <w:sz w:val="24"/>
              </w:rPr>
            </w:pPr>
          </w:p>
        </w:tc>
        <w:tc>
          <w:tcPr>
            <w:tcW w:w="1263" w:type="dxa"/>
            <w:vAlign w:val="center"/>
          </w:tcPr>
          <w:p w14:paraId="34648466">
            <w:pPr>
              <w:jc w:val="center"/>
              <w:rPr>
                <w:sz w:val="24"/>
              </w:rPr>
            </w:pPr>
          </w:p>
        </w:tc>
        <w:tc>
          <w:tcPr>
            <w:tcW w:w="1272" w:type="dxa"/>
            <w:vAlign w:val="center"/>
          </w:tcPr>
          <w:p w14:paraId="06960C1D">
            <w:pPr>
              <w:jc w:val="center"/>
              <w:rPr>
                <w:sz w:val="24"/>
              </w:rPr>
            </w:pPr>
          </w:p>
        </w:tc>
      </w:tr>
      <w:tr w14:paraId="72CD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vAlign w:val="center"/>
          </w:tcPr>
          <w:p w14:paraId="132EE7A0">
            <w:pPr>
              <w:jc w:val="center"/>
              <w:rPr>
                <w:sz w:val="24"/>
              </w:rPr>
            </w:pPr>
          </w:p>
        </w:tc>
        <w:tc>
          <w:tcPr>
            <w:tcW w:w="1263" w:type="dxa"/>
            <w:vAlign w:val="center"/>
          </w:tcPr>
          <w:p w14:paraId="28569E7B">
            <w:pPr>
              <w:jc w:val="center"/>
              <w:rPr>
                <w:sz w:val="24"/>
              </w:rPr>
            </w:pPr>
          </w:p>
        </w:tc>
        <w:tc>
          <w:tcPr>
            <w:tcW w:w="1263" w:type="dxa"/>
            <w:vAlign w:val="center"/>
          </w:tcPr>
          <w:p w14:paraId="6310FB8B">
            <w:pPr>
              <w:jc w:val="center"/>
              <w:rPr>
                <w:sz w:val="24"/>
              </w:rPr>
            </w:pPr>
          </w:p>
        </w:tc>
        <w:tc>
          <w:tcPr>
            <w:tcW w:w="1263" w:type="dxa"/>
            <w:vAlign w:val="center"/>
          </w:tcPr>
          <w:p w14:paraId="0898C4C3">
            <w:pPr>
              <w:jc w:val="center"/>
              <w:rPr>
                <w:sz w:val="24"/>
              </w:rPr>
            </w:pPr>
          </w:p>
        </w:tc>
        <w:tc>
          <w:tcPr>
            <w:tcW w:w="1263" w:type="dxa"/>
            <w:vAlign w:val="center"/>
          </w:tcPr>
          <w:p w14:paraId="163C3CBF">
            <w:pPr>
              <w:jc w:val="center"/>
              <w:rPr>
                <w:sz w:val="24"/>
              </w:rPr>
            </w:pPr>
          </w:p>
        </w:tc>
        <w:tc>
          <w:tcPr>
            <w:tcW w:w="1263" w:type="dxa"/>
            <w:vAlign w:val="center"/>
          </w:tcPr>
          <w:p w14:paraId="64555B95">
            <w:pPr>
              <w:jc w:val="center"/>
              <w:rPr>
                <w:sz w:val="24"/>
              </w:rPr>
            </w:pPr>
          </w:p>
        </w:tc>
        <w:tc>
          <w:tcPr>
            <w:tcW w:w="1263" w:type="dxa"/>
            <w:vAlign w:val="center"/>
          </w:tcPr>
          <w:p w14:paraId="5EA67894">
            <w:pPr>
              <w:jc w:val="center"/>
              <w:rPr>
                <w:sz w:val="24"/>
              </w:rPr>
            </w:pPr>
          </w:p>
        </w:tc>
        <w:tc>
          <w:tcPr>
            <w:tcW w:w="1263" w:type="dxa"/>
            <w:vAlign w:val="center"/>
          </w:tcPr>
          <w:p w14:paraId="06FDA1D8">
            <w:pPr>
              <w:jc w:val="center"/>
              <w:rPr>
                <w:sz w:val="24"/>
              </w:rPr>
            </w:pPr>
          </w:p>
        </w:tc>
        <w:tc>
          <w:tcPr>
            <w:tcW w:w="1263" w:type="dxa"/>
            <w:vAlign w:val="center"/>
          </w:tcPr>
          <w:p w14:paraId="77A4B0F9">
            <w:pPr>
              <w:jc w:val="center"/>
              <w:rPr>
                <w:sz w:val="24"/>
              </w:rPr>
            </w:pPr>
          </w:p>
        </w:tc>
        <w:tc>
          <w:tcPr>
            <w:tcW w:w="1263" w:type="dxa"/>
            <w:vAlign w:val="center"/>
          </w:tcPr>
          <w:p w14:paraId="3C8CFD89">
            <w:pPr>
              <w:jc w:val="center"/>
              <w:rPr>
                <w:sz w:val="24"/>
              </w:rPr>
            </w:pPr>
          </w:p>
        </w:tc>
        <w:tc>
          <w:tcPr>
            <w:tcW w:w="1272" w:type="dxa"/>
            <w:vAlign w:val="center"/>
          </w:tcPr>
          <w:p w14:paraId="04EA95AE">
            <w:pPr>
              <w:jc w:val="center"/>
              <w:rPr>
                <w:sz w:val="24"/>
              </w:rPr>
            </w:pPr>
          </w:p>
        </w:tc>
      </w:tr>
    </w:tbl>
    <w:p w14:paraId="340E7011">
      <w:pPr>
        <w:spacing w:line="0" w:lineRule="atLeast"/>
        <w:rPr>
          <w:rFonts w:ascii="黑体" w:hAnsi="黑体" w:eastAsia="黑体" w:cs="黑体"/>
          <w:sz w:val="28"/>
          <w:szCs w:val="28"/>
        </w:rPr>
        <w:sectPr>
          <w:pgSz w:w="16838" w:h="11906" w:orient="landscape"/>
          <w:pgMar w:top="1587" w:right="2098" w:bottom="1474" w:left="1531" w:header="851" w:footer="992" w:gutter="0"/>
          <w:cols w:space="0" w:num="1"/>
          <w:docGrid w:type="lines" w:linePitch="315" w:charSpace="0"/>
        </w:sectPr>
      </w:pPr>
    </w:p>
    <w:p w14:paraId="0F6BE023">
      <w:pPr>
        <w:spacing w:line="600" w:lineRule="exact"/>
        <w:rPr>
          <w:rFonts w:ascii="黑体" w:hAnsi="黑体" w:eastAsia="黑体" w:cs="黑体"/>
          <w:sz w:val="28"/>
          <w:szCs w:val="28"/>
        </w:rPr>
      </w:pPr>
      <w:r>
        <w:rPr>
          <w:rFonts w:hint="eastAsia" w:ascii="黑体" w:hAnsi="黑体" w:eastAsia="黑体" w:cs="黑体"/>
          <w:sz w:val="28"/>
          <w:szCs w:val="28"/>
        </w:rPr>
        <w:t>五、项目进度计划（说明项目进度，包括实施方案、实施地点等内容）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1689"/>
        <w:gridCol w:w="1689"/>
        <w:gridCol w:w="4214"/>
      </w:tblGrid>
      <w:tr w14:paraId="7D58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14:paraId="0F9679B2">
            <w:pPr>
              <w:jc w:val="center"/>
              <w:rPr>
                <w:rFonts w:asciiTheme="minorEastAsia" w:hAnsiTheme="minorEastAsia" w:cstheme="minorEastAsia"/>
                <w:sz w:val="28"/>
                <w:szCs w:val="28"/>
              </w:rPr>
            </w:pPr>
            <w:r>
              <w:rPr>
                <w:rFonts w:hint="eastAsia" w:asciiTheme="minorEastAsia" w:hAnsiTheme="minorEastAsia" w:cstheme="minorEastAsia"/>
                <w:sz w:val="28"/>
                <w:szCs w:val="28"/>
              </w:rPr>
              <w:t>阶段</w:t>
            </w:r>
          </w:p>
        </w:tc>
        <w:tc>
          <w:tcPr>
            <w:tcW w:w="1689" w:type="dxa"/>
            <w:vAlign w:val="center"/>
          </w:tcPr>
          <w:p w14:paraId="79C2D4E6">
            <w:pPr>
              <w:jc w:val="center"/>
              <w:rPr>
                <w:rFonts w:asciiTheme="minorEastAsia" w:hAnsiTheme="minorEastAsia" w:cstheme="minorEastAsia"/>
                <w:sz w:val="28"/>
                <w:szCs w:val="28"/>
              </w:rPr>
            </w:pPr>
            <w:r>
              <w:rPr>
                <w:rFonts w:hint="eastAsia" w:asciiTheme="minorEastAsia" w:hAnsiTheme="minorEastAsia" w:cstheme="minorEastAsia"/>
                <w:sz w:val="28"/>
                <w:szCs w:val="28"/>
              </w:rPr>
              <w:t>开始日期</w:t>
            </w:r>
          </w:p>
        </w:tc>
        <w:tc>
          <w:tcPr>
            <w:tcW w:w="1689" w:type="dxa"/>
            <w:vAlign w:val="center"/>
          </w:tcPr>
          <w:p w14:paraId="71649AD3">
            <w:pPr>
              <w:jc w:val="center"/>
              <w:rPr>
                <w:rFonts w:asciiTheme="minorEastAsia" w:hAnsiTheme="minorEastAsia" w:cstheme="minorEastAsia"/>
                <w:sz w:val="28"/>
                <w:szCs w:val="28"/>
              </w:rPr>
            </w:pPr>
            <w:r>
              <w:rPr>
                <w:rFonts w:hint="eastAsia" w:asciiTheme="minorEastAsia" w:hAnsiTheme="minorEastAsia" w:cstheme="minorEastAsia"/>
                <w:sz w:val="28"/>
                <w:szCs w:val="28"/>
              </w:rPr>
              <w:t>结束日期</w:t>
            </w:r>
          </w:p>
        </w:tc>
        <w:tc>
          <w:tcPr>
            <w:tcW w:w="4214" w:type="dxa"/>
            <w:vAlign w:val="center"/>
          </w:tcPr>
          <w:p w14:paraId="28B53AE1">
            <w:pPr>
              <w:jc w:val="center"/>
              <w:rPr>
                <w:rFonts w:asciiTheme="minorEastAsia" w:hAnsiTheme="minorEastAsia" w:cstheme="minorEastAsia"/>
                <w:sz w:val="28"/>
                <w:szCs w:val="28"/>
              </w:rPr>
            </w:pPr>
            <w:r>
              <w:rPr>
                <w:rFonts w:hint="eastAsia" w:asciiTheme="minorEastAsia" w:hAnsiTheme="minorEastAsia" w:cstheme="minorEastAsia"/>
                <w:sz w:val="28"/>
                <w:szCs w:val="28"/>
              </w:rPr>
              <w:t>计划完成内容</w:t>
            </w:r>
          </w:p>
        </w:tc>
      </w:tr>
      <w:tr w14:paraId="5FDF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14:paraId="03DFCE52">
            <w:pPr>
              <w:jc w:val="center"/>
              <w:rPr>
                <w:rFonts w:asciiTheme="minorEastAsia" w:hAnsiTheme="minorEastAsia" w:cstheme="minorEastAsia"/>
                <w:sz w:val="28"/>
                <w:szCs w:val="28"/>
              </w:rPr>
            </w:pPr>
            <w:r>
              <w:rPr>
                <w:rFonts w:hint="eastAsia" w:asciiTheme="minorEastAsia" w:hAnsiTheme="minorEastAsia" w:cstheme="minorEastAsia"/>
                <w:sz w:val="28"/>
                <w:szCs w:val="28"/>
              </w:rPr>
              <w:t>第1阶段</w:t>
            </w:r>
          </w:p>
        </w:tc>
        <w:tc>
          <w:tcPr>
            <w:tcW w:w="1689" w:type="dxa"/>
            <w:vAlign w:val="center"/>
          </w:tcPr>
          <w:p w14:paraId="6B9F29E2">
            <w:pPr>
              <w:jc w:val="center"/>
              <w:rPr>
                <w:rFonts w:asciiTheme="minorEastAsia" w:hAnsiTheme="minorEastAsia" w:cstheme="minorEastAsia"/>
                <w:sz w:val="28"/>
                <w:szCs w:val="28"/>
              </w:rPr>
            </w:pPr>
          </w:p>
        </w:tc>
        <w:tc>
          <w:tcPr>
            <w:tcW w:w="1689" w:type="dxa"/>
            <w:vAlign w:val="center"/>
          </w:tcPr>
          <w:p w14:paraId="44B80F84">
            <w:pPr>
              <w:jc w:val="center"/>
              <w:rPr>
                <w:rFonts w:asciiTheme="minorEastAsia" w:hAnsiTheme="minorEastAsia" w:cstheme="minorEastAsia"/>
                <w:sz w:val="28"/>
                <w:szCs w:val="28"/>
              </w:rPr>
            </w:pPr>
          </w:p>
        </w:tc>
        <w:tc>
          <w:tcPr>
            <w:tcW w:w="4214" w:type="dxa"/>
            <w:vAlign w:val="center"/>
          </w:tcPr>
          <w:p w14:paraId="57ADF65E">
            <w:pPr>
              <w:jc w:val="center"/>
              <w:rPr>
                <w:rFonts w:asciiTheme="minorEastAsia" w:hAnsiTheme="minorEastAsia" w:cstheme="minorEastAsia"/>
                <w:sz w:val="28"/>
                <w:szCs w:val="28"/>
              </w:rPr>
            </w:pPr>
          </w:p>
        </w:tc>
      </w:tr>
      <w:tr w14:paraId="2AF9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14:paraId="0BBABE6C">
            <w:pPr>
              <w:jc w:val="center"/>
              <w:rPr>
                <w:rFonts w:asciiTheme="minorEastAsia" w:hAnsiTheme="minorEastAsia" w:cstheme="minorEastAsia"/>
                <w:sz w:val="28"/>
                <w:szCs w:val="28"/>
              </w:rPr>
            </w:pPr>
            <w:r>
              <w:rPr>
                <w:rFonts w:hint="eastAsia" w:asciiTheme="minorEastAsia" w:hAnsiTheme="minorEastAsia" w:cstheme="minorEastAsia"/>
                <w:sz w:val="28"/>
                <w:szCs w:val="28"/>
              </w:rPr>
              <w:t>第2阶段</w:t>
            </w:r>
          </w:p>
        </w:tc>
        <w:tc>
          <w:tcPr>
            <w:tcW w:w="1689" w:type="dxa"/>
            <w:vAlign w:val="center"/>
          </w:tcPr>
          <w:p w14:paraId="793C6991">
            <w:pPr>
              <w:jc w:val="center"/>
              <w:rPr>
                <w:rFonts w:asciiTheme="minorEastAsia" w:hAnsiTheme="minorEastAsia" w:cstheme="minorEastAsia"/>
                <w:sz w:val="28"/>
                <w:szCs w:val="28"/>
              </w:rPr>
            </w:pPr>
          </w:p>
        </w:tc>
        <w:tc>
          <w:tcPr>
            <w:tcW w:w="1689" w:type="dxa"/>
            <w:vAlign w:val="center"/>
          </w:tcPr>
          <w:p w14:paraId="70A3685A">
            <w:pPr>
              <w:jc w:val="center"/>
              <w:rPr>
                <w:rFonts w:asciiTheme="minorEastAsia" w:hAnsiTheme="minorEastAsia" w:cstheme="minorEastAsia"/>
                <w:sz w:val="28"/>
                <w:szCs w:val="28"/>
              </w:rPr>
            </w:pPr>
          </w:p>
        </w:tc>
        <w:tc>
          <w:tcPr>
            <w:tcW w:w="4214" w:type="dxa"/>
            <w:vAlign w:val="center"/>
          </w:tcPr>
          <w:p w14:paraId="34C16845">
            <w:pPr>
              <w:jc w:val="center"/>
              <w:rPr>
                <w:rFonts w:asciiTheme="minorEastAsia" w:hAnsiTheme="minorEastAsia" w:cstheme="minorEastAsia"/>
                <w:sz w:val="28"/>
                <w:szCs w:val="28"/>
              </w:rPr>
            </w:pPr>
          </w:p>
        </w:tc>
      </w:tr>
      <w:tr w14:paraId="52E3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14:paraId="63C1A776">
            <w:pPr>
              <w:jc w:val="center"/>
              <w:rPr>
                <w:rFonts w:asciiTheme="minorEastAsia" w:hAnsiTheme="minorEastAsia" w:cstheme="minorEastAsia"/>
                <w:sz w:val="28"/>
                <w:szCs w:val="28"/>
              </w:rPr>
            </w:pPr>
            <w:r>
              <w:rPr>
                <w:rFonts w:hint="eastAsia" w:asciiTheme="minorEastAsia" w:hAnsiTheme="minorEastAsia" w:cstheme="minorEastAsia"/>
                <w:sz w:val="28"/>
                <w:szCs w:val="28"/>
              </w:rPr>
              <w:t>第3阶段</w:t>
            </w:r>
          </w:p>
        </w:tc>
        <w:tc>
          <w:tcPr>
            <w:tcW w:w="1689" w:type="dxa"/>
            <w:vAlign w:val="center"/>
          </w:tcPr>
          <w:p w14:paraId="7BA31331">
            <w:pPr>
              <w:jc w:val="center"/>
              <w:rPr>
                <w:rFonts w:asciiTheme="minorEastAsia" w:hAnsiTheme="minorEastAsia" w:cstheme="minorEastAsia"/>
                <w:sz w:val="28"/>
                <w:szCs w:val="28"/>
              </w:rPr>
            </w:pPr>
          </w:p>
        </w:tc>
        <w:tc>
          <w:tcPr>
            <w:tcW w:w="1689" w:type="dxa"/>
            <w:vAlign w:val="center"/>
          </w:tcPr>
          <w:p w14:paraId="0EAA92BE">
            <w:pPr>
              <w:jc w:val="center"/>
              <w:rPr>
                <w:rFonts w:asciiTheme="minorEastAsia" w:hAnsiTheme="minorEastAsia" w:cstheme="minorEastAsia"/>
                <w:sz w:val="28"/>
                <w:szCs w:val="28"/>
              </w:rPr>
            </w:pPr>
          </w:p>
        </w:tc>
        <w:tc>
          <w:tcPr>
            <w:tcW w:w="4214" w:type="dxa"/>
            <w:vAlign w:val="center"/>
          </w:tcPr>
          <w:p w14:paraId="0725C11A">
            <w:pPr>
              <w:jc w:val="center"/>
              <w:rPr>
                <w:rFonts w:asciiTheme="minorEastAsia" w:hAnsiTheme="minorEastAsia" w:cstheme="minorEastAsia"/>
                <w:sz w:val="28"/>
                <w:szCs w:val="28"/>
              </w:rPr>
            </w:pPr>
          </w:p>
        </w:tc>
      </w:tr>
      <w:tr w14:paraId="2EA5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vAlign w:val="center"/>
          </w:tcPr>
          <w:p w14:paraId="24BA7D10">
            <w:pPr>
              <w:jc w:val="center"/>
              <w:rPr>
                <w:rFonts w:asciiTheme="minorEastAsia" w:hAnsiTheme="minorEastAsia" w:cstheme="minorEastAsia"/>
                <w:sz w:val="28"/>
                <w:szCs w:val="28"/>
              </w:rPr>
            </w:pPr>
            <w:r>
              <w:rPr>
                <w:rFonts w:hint="eastAsia" w:asciiTheme="minorEastAsia" w:hAnsiTheme="minorEastAsia" w:cstheme="minorEastAsia"/>
                <w:sz w:val="28"/>
                <w:szCs w:val="28"/>
              </w:rPr>
              <w:t>第4阶段</w:t>
            </w:r>
          </w:p>
        </w:tc>
        <w:tc>
          <w:tcPr>
            <w:tcW w:w="1689" w:type="dxa"/>
            <w:vAlign w:val="center"/>
          </w:tcPr>
          <w:p w14:paraId="2D6BBC12">
            <w:pPr>
              <w:jc w:val="center"/>
              <w:rPr>
                <w:rFonts w:asciiTheme="minorEastAsia" w:hAnsiTheme="minorEastAsia" w:cstheme="minorEastAsia"/>
                <w:sz w:val="28"/>
                <w:szCs w:val="28"/>
              </w:rPr>
            </w:pPr>
          </w:p>
        </w:tc>
        <w:tc>
          <w:tcPr>
            <w:tcW w:w="1689" w:type="dxa"/>
            <w:vAlign w:val="center"/>
          </w:tcPr>
          <w:p w14:paraId="0B1D1E80">
            <w:pPr>
              <w:jc w:val="center"/>
              <w:rPr>
                <w:rFonts w:asciiTheme="minorEastAsia" w:hAnsiTheme="minorEastAsia" w:cstheme="minorEastAsia"/>
                <w:sz w:val="28"/>
                <w:szCs w:val="28"/>
              </w:rPr>
            </w:pPr>
          </w:p>
        </w:tc>
        <w:tc>
          <w:tcPr>
            <w:tcW w:w="4214" w:type="dxa"/>
            <w:vAlign w:val="center"/>
          </w:tcPr>
          <w:p w14:paraId="0351B094">
            <w:pPr>
              <w:jc w:val="center"/>
              <w:rPr>
                <w:rFonts w:asciiTheme="minorEastAsia" w:hAnsiTheme="minorEastAsia" w:cstheme="minorEastAsia"/>
                <w:sz w:val="28"/>
                <w:szCs w:val="28"/>
              </w:rPr>
            </w:pPr>
          </w:p>
        </w:tc>
      </w:tr>
    </w:tbl>
    <w:p w14:paraId="5EC0309F">
      <w:pPr>
        <w:spacing w:line="600" w:lineRule="exact"/>
        <w:rPr>
          <w:rFonts w:ascii="黑体" w:hAnsi="黑体" w:eastAsia="黑体" w:cs="黑体"/>
          <w:sz w:val="28"/>
          <w:szCs w:val="28"/>
        </w:rPr>
      </w:pPr>
    </w:p>
    <w:p w14:paraId="04FDDE0D">
      <w:pPr>
        <w:spacing w:line="600" w:lineRule="exact"/>
        <w:rPr>
          <w:rFonts w:ascii="黑体" w:hAnsi="黑体" w:eastAsia="黑体" w:cs="黑体"/>
          <w:sz w:val="28"/>
          <w:szCs w:val="28"/>
        </w:rPr>
      </w:pPr>
    </w:p>
    <w:p w14:paraId="4959E176">
      <w:pPr>
        <w:spacing w:line="600" w:lineRule="exact"/>
        <w:rPr>
          <w:rFonts w:ascii="黑体" w:hAnsi="黑体" w:eastAsia="黑体" w:cs="黑体"/>
          <w:sz w:val="28"/>
          <w:szCs w:val="28"/>
        </w:rPr>
      </w:pPr>
    </w:p>
    <w:p w14:paraId="00D235DD">
      <w:pPr>
        <w:spacing w:line="600" w:lineRule="exact"/>
        <w:rPr>
          <w:rFonts w:ascii="黑体" w:hAnsi="黑体" w:eastAsia="黑体" w:cs="黑体"/>
          <w:sz w:val="28"/>
          <w:szCs w:val="28"/>
        </w:rPr>
      </w:pPr>
    </w:p>
    <w:p w14:paraId="3AF49434">
      <w:pPr>
        <w:spacing w:line="600" w:lineRule="exact"/>
        <w:rPr>
          <w:rFonts w:ascii="黑体" w:hAnsi="黑体" w:eastAsia="黑体" w:cs="黑体"/>
          <w:sz w:val="28"/>
          <w:szCs w:val="28"/>
        </w:rPr>
      </w:pPr>
    </w:p>
    <w:p w14:paraId="5D413693">
      <w:pPr>
        <w:spacing w:line="600" w:lineRule="exact"/>
        <w:rPr>
          <w:rFonts w:ascii="黑体" w:hAnsi="黑体" w:eastAsia="黑体" w:cs="黑体"/>
          <w:sz w:val="28"/>
          <w:szCs w:val="28"/>
        </w:rPr>
      </w:pPr>
    </w:p>
    <w:p w14:paraId="3DEB9DCA">
      <w:pPr>
        <w:spacing w:line="600" w:lineRule="exact"/>
        <w:rPr>
          <w:rFonts w:ascii="黑体" w:hAnsi="黑体" w:eastAsia="黑体" w:cs="黑体"/>
          <w:sz w:val="28"/>
          <w:szCs w:val="28"/>
        </w:rPr>
      </w:pPr>
    </w:p>
    <w:p w14:paraId="02A64EC1">
      <w:pPr>
        <w:spacing w:line="600" w:lineRule="exact"/>
        <w:rPr>
          <w:rFonts w:ascii="黑体" w:hAnsi="黑体" w:eastAsia="黑体" w:cs="黑体"/>
          <w:sz w:val="28"/>
          <w:szCs w:val="28"/>
        </w:rPr>
      </w:pPr>
    </w:p>
    <w:p w14:paraId="6A9E74F2">
      <w:pPr>
        <w:spacing w:line="600" w:lineRule="exact"/>
        <w:rPr>
          <w:rFonts w:ascii="黑体" w:hAnsi="黑体" w:eastAsia="黑体" w:cs="黑体"/>
          <w:sz w:val="28"/>
          <w:szCs w:val="28"/>
        </w:rPr>
      </w:pPr>
    </w:p>
    <w:p w14:paraId="2C315E93">
      <w:pPr>
        <w:spacing w:line="600" w:lineRule="exact"/>
        <w:rPr>
          <w:rFonts w:ascii="黑体" w:hAnsi="黑体" w:eastAsia="黑体" w:cs="黑体"/>
          <w:sz w:val="28"/>
          <w:szCs w:val="28"/>
        </w:rPr>
      </w:pPr>
    </w:p>
    <w:p w14:paraId="79409CBE">
      <w:pPr>
        <w:spacing w:line="600" w:lineRule="exact"/>
        <w:rPr>
          <w:rFonts w:ascii="黑体" w:hAnsi="黑体" w:eastAsia="黑体" w:cs="黑体"/>
          <w:sz w:val="28"/>
          <w:szCs w:val="28"/>
        </w:rPr>
      </w:pPr>
    </w:p>
    <w:p w14:paraId="686FCDEF">
      <w:pPr>
        <w:spacing w:line="600" w:lineRule="exact"/>
        <w:rPr>
          <w:rFonts w:ascii="黑体" w:hAnsi="黑体" w:eastAsia="黑体" w:cs="黑体"/>
          <w:sz w:val="28"/>
          <w:szCs w:val="28"/>
        </w:rPr>
      </w:pPr>
    </w:p>
    <w:p w14:paraId="57C4AEBA">
      <w:pPr>
        <w:spacing w:line="600" w:lineRule="exact"/>
        <w:rPr>
          <w:rFonts w:ascii="黑体" w:hAnsi="黑体" w:eastAsia="黑体" w:cs="黑体"/>
          <w:sz w:val="28"/>
          <w:szCs w:val="28"/>
        </w:rPr>
      </w:pPr>
    </w:p>
    <w:p w14:paraId="2EEA682A">
      <w:pPr>
        <w:spacing w:line="600" w:lineRule="exact"/>
        <w:rPr>
          <w:rFonts w:ascii="黑体" w:hAnsi="黑体" w:eastAsia="黑体" w:cs="黑体"/>
          <w:sz w:val="28"/>
          <w:szCs w:val="28"/>
        </w:rPr>
      </w:pPr>
    </w:p>
    <w:p w14:paraId="0ADE1B65">
      <w:pPr>
        <w:spacing w:line="600" w:lineRule="exact"/>
        <w:rPr>
          <w:rFonts w:ascii="黑体" w:hAnsi="黑体" w:eastAsia="黑体" w:cs="黑体"/>
          <w:sz w:val="28"/>
          <w:szCs w:val="28"/>
        </w:rPr>
      </w:pPr>
    </w:p>
    <w:p w14:paraId="056EE42A">
      <w:pPr>
        <w:spacing w:line="600" w:lineRule="exact"/>
        <w:rPr>
          <w:rFonts w:ascii="黑体" w:hAnsi="黑体" w:eastAsia="黑体" w:cs="黑体"/>
          <w:sz w:val="28"/>
          <w:szCs w:val="28"/>
        </w:rPr>
      </w:pPr>
      <w:r>
        <w:rPr>
          <w:rFonts w:hint="eastAsia" w:ascii="黑体" w:hAnsi="黑体" w:eastAsia="黑体" w:cs="黑体"/>
          <w:sz w:val="28"/>
          <w:szCs w:val="28"/>
        </w:rPr>
        <w:t>六、项目绩效目标</w:t>
      </w:r>
    </w:p>
    <w:tbl>
      <w:tblPr>
        <w:tblStyle w:val="8"/>
        <w:tblW w:w="9526"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717"/>
        <w:gridCol w:w="4228"/>
        <w:gridCol w:w="1744"/>
      </w:tblGrid>
      <w:tr w14:paraId="34DE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Align w:val="center"/>
          </w:tcPr>
          <w:p w14:paraId="6836585F">
            <w:pPr>
              <w:jc w:val="center"/>
              <w:rPr>
                <w:rFonts w:asciiTheme="minorEastAsia" w:hAnsiTheme="minorEastAsia" w:cstheme="minorEastAsia"/>
                <w:sz w:val="24"/>
              </w:rPr>
            </w:pPr>
            <w:r>
              <w:rPr>
                <w:rFonts w:hint="eastAsia" w:asciiTheme="minorEastAsia" w:hAnsiTheme="minorEastAsia" w:cstheme="minorEastAsia"/>
                <w:sz w:val="24"/>
              </w:rPr>
              <w:t>一级指标类别</w:t>
            </w:r>
          </w:p>
        </w:tc>
        <w:tc>
          <w:tcPr>
            <w:tcW w:w="1717" w:type="dxa"/>
            <w:vAlign w:val="center"/>
          </w:tcPr>
          <w:p w14:paraId="20F030C8">
            <w:pPr>
              <w:jc w:val="center"/>
              <w:rPr>
                <w:rFonts w:asciiTheme="minorEastAsia" w:hAnsiTheme="minorEastAsia" w:cstheme="minorEastAsia"/>
                <w:sz w:val="24"/>
              </w:rPr>
            </w:pPr>
            <w:r>
              <w:rPr>
                <w:rFonts w:hint="eastAsia" w:asciiTheme="minorEastAsia" w:hAnsiTheme="minorEastAsia" w:cstheme="minorEastAsia"/>
                <w:sz w:val="24"/>
              </w:rPr>
              <w:t>二级指标类别</w:t>
            </w:r>
          </w:p>
        </w:tc>
        <w:tc>
          <w:tcPr>
            <w:tcW w:w="4228" w:type="dxa"/>
            <w:vAlign w:val="center"/>
          </w:tcPr>
          <w:p w14:paraId="1D4C64C7">
            <w:pPr>
              <w:jc w:val="center"/>
              <w:rPr>
                <w:rFonts w:asciiTheme="minorEastAsia" w:hAnsiTheme="minorEastAsia" w:cstheme="minorEastAsia"/>
                <w:sz w:val="24"/>
              </w:rPr>
            </w:pPr>
            <w:r>
              <w:rPr>
                <w:rFonts w:hint="eastAsia" w:asciiTheme="minorEastAsia" w:hAnsiTheme="minorEastAsia" w:cstheme="minorEastAsia"/>
                <w:sz w:val="24"/>
              </w:rPr>
              <w:t>明细指标</w:t>
            </w:r>
          </w:p>
        </w:tc>
        <w:tc>
          <w:tcPr>
            <w:tcW w:w="1744" w:type="dxa"/>
            <w:vAlign w:val="center"/>
          </w:tcPr>
          <w:p w14:paraId="544301EA">
            <w:pPr>
              <w:jc w:val="center"/>
              <w:rPr>
                <w:rFonts w:asciiTheme="minorEastAsia" w:hAnsiTheme="minorEastAsia" w:cstheme="minorEastAsia"/>
                <w:sz w:val="24"/>
              </w:rPr>
            </w:pPr>
            <w:r>
              <w:rPr>
                <w:rFonts w:hint="eastAsia" w:asciiTheme="minorEastAsia" w:hAnsiTheme="minorEastAsia" w:cstheme="minorEastAsia"/>
                <w:sz w:val="24"/>
              </w:rPr>
              <w:t>预期绩效目标</w:t>
            </w:r>
          </w:p>
        </w:tc>
      </w:tr>
      <w:tr w14:paraId="56DE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restart"/>
            <w:vAlign w:val="center"/>
          </w:tcPr>
          <w:p w14:paraId="09C3BF7E">
            <w:pPr>
              <w:jc w:val="center"/>
              <w:rPr>
                <w:rFonts w:asciiTheme="minorEastAsia" w:hAnsiTheme="minorEastAsia" w:cstheme="minorEastAsia"/>
                <w:sz w:val="24"/>
              </w:rPr>
            </w:pPr>
            <w:r>
              <w:rPr>
                <w:rFonts w:hint="eastAsia" w:asciiTheme="minorEastAsia" w:hAnsiTheme="minorEastAsia" w:cstheme="minorEastAsia"/>
                <w:sz w:val="24"/>
              </w:rPr>
              <w:t>产出类指标</w:t>
            </w:r>
          </w:p>
        </w:tc>
        <w:tc>
          <w:tcPr>
            <w:tcW w:w="1717" w:type="dxa"/>
            <w:vMerge w:val="restart"/>
            <w:vAlign w:val="center"/>
          </w:tcPr>
          <w:p w14:paraId="71F2FAD4">
            <w:pPr>
              <w:jc w:val="center"/>
              <w:rPr>
                <w:rFonts w:asciiTheme="minorEastAsia" w:hAnsiTheme="minorEastAsia" w:cstheme="minorEastAsia"/>
                <w:sz w:val="24"/>
              </w:rPr>
            </w:pPr>
            <w:r>
              <w:rPr>
                <w:rFonts w:hint="eastAsia" w:asciiTheme="minorEastAsia" w:hAnsiTheme="minorEastAsia" w:cstheme="minorEastAsia"/>
                <w:sz w:val="24"/>
              </w:rPr>
              <w:t>知识产权</w:t>
            </w:r>
          </w:p>
        </w:tc>
        <w:tc>
          <w:tcPr>
            <w:tcW w:w="4228" w:type="dxa"/>
            <w:vAlign w:val="center"/>
          </w:tcPr>
          <w:p w14:paraId="4B8EC9CE">
            <w:pPr>
              <w:rPr>
                <w:rFonts w:asciiTheme="minorEastAsia" w:hAnsiTheme="minorEastAsia" w:cstheme="minorEastAsia"/>
                <w:sz w:val="24"/>
              </w:rPr>
            </w:pPr>
            <w:r>
              <w:rPr>
                <w:rFonts w:hint="eastAsia" w:asciiTheme="minorEastAsia" w:hAnsiTheme="minorEastAsia" w:cstheme="minorEastAsia"/>
                <w:sz w:val="24"/>
              </w:rPr>
              <w:t>1.专利授权数（项）</w:t>
            </w:r>
          </w:p>
        </w:tc>
        <w:tc>
          <w:tcPr>
            <w:tcW w:w="1744" w:type="dxa"/>
            <w:vAlign w:val="center"/>
          </w:tcPr>
          <w:p w14:paraId="1A7AFB1A">
            <w:pPr>
              <w:jc w:val="center"/>
              <w:rPr>
                <w:rFonts w:asciiTheme="minorEastAsia" w:hAnsiTheme="minorEastAsia" w:cstheme="minorEastAsia"/>
                <w:sz w:val="24"/>
              </w:rPr>
            </w:pPr>
          </w:p>
        </w:tc>
      </w:tr>
      <w:tr w14:paraId="3DB8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0C716039">
            <w:pPr>
              <w:jc w:val="center"/>
              <w:rPr>
                <w:rFonts w:asciiTheme="minorEastAsia" w:hAnsiTheme="minorEastAsia" w:cstheme="minorEastAsia"/>
                <w:sz w:val="24"/>
              </w:rPr>
            </w:pPr>
          </w:p>
        </w:tc>
        <w:tc>
          <w:tcPr>
            <w:tcW w:w="1717" w:type="dxa"/>
            <w:vMerge w:val="continue"/>
            <w:vAlign w:val="center"/>
          </w:tcPr>
          <w:p w14:paraId="1EEE9B5D">
            <w:pPr>
              <w:jc w:val="center"/>
              <w:rPr>
                <w:rFonts w:asciiTheme="minorEastAsia" w:hAnsiTheme="minorEastAsia" w:cstheme="minorEastAsia"/>
                <w:sz w:val="24"/>
              </w:rPr>
            </w:pPr>
          </w:p>
        </w:tc>
        <w:tc>
          <w:tcPr>
            <w:tcW w:w="4228" w:type="dxa"/>
            <w:vAlign w:val="center"/>
          </w:tcPr>
          <w:p w14:paraId="505E3DF1">
            <w:pPr>
              <w:rPr>
                <w:rFonts w:asciiTheme="minorEastAsia" w:hAnsiTheme="minorEastAsia" w:cstheme="minorEastAsia"/>
                <w:sz w:val="24"/>
              </w:rPr>
            </w:pPr>
            <w:r>
              <w:rPr>
                <w:rFonts w:hint="eastAsia" w:asciiTheme="minorEastAsia" w:hAnsiTheme="minorEastAsia" w:cstheme="minorEastAsia"/>
                <w:sz w:val="24"/>
              </w:rPr>
              <w:t xml:space="preserve">  （1）授权发明专利</w:t>
            </w:r>
          </w:p>
        </w:tc>
        <w:tc>
          <w:tcPr>
            <w:tcW w:w="1744" w:type="dxa"/>
            <w:vAlign w:val="center"/>
          </w:tcPr>
          <w:p w14:paraId="1F7F3A87">
            <w:pPr>
              <w:jc w:val="center"/>
              <w:rPr>
                <w:rFonts w:asciiTheme="minorEastAsia" w:hAnsiTheme="minorEastAsia" w:cstheme="minorEastAsia"/>
                <w:sz w:val="24"/>
              </w:rPr>
            </w:pPr>
          </w:p>
        </w:tc>
      </w:tr>
      <w:tr w14:paraId="3830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6DC5CC33">
            <w:pPr>
              <w:jc w:val="center"/>
              <w:rPr>
                <w:rFonts w:asciiTheme="minorEastAsia" w:hAnsiTheme="minorEastAsia" w:cstheme="minorEastAsia"/>
                <w:sz w:val="24"/>
              </w:rPr>
            </w:pPr>
          </w:p>
        </w:tc>
        <w:tc>
          <w:tcPr>
            <w:tcW w:w="1717" w:type="dxa"/>
            <w:vMerge w:val="continue"/>
            <w:vAlign w:val="center"/>
          </w:tcPr>
          <w:p w14:paraId="213851BE">
            <w:pPr>
              <w:jc w:val="center"/>
              <w:rPr>
                <w:rFonts w:asciiTheme="minorEastAsia" w:hAnsiTheme="minorEastAsia" w:cstheme="minorEastAsia"/>
                <w:sz w:val="24"/>
              </w:rPr>
            </w:pPr>
          </w:p>
        </w:tc>
        <w:tc>
          <w:tcPr>
            <w:tcW w:w="4228" w:type="dxa"/>
            <w:vAlign w:val="center"/>
          </w:tcPr>
          <w:p w14:paraId="7312B3A0">
            <w:pPr>
              <w:rPr>
                <w:rFonts w:asciiTheme="minorEastAsia" w:hAnsiTheme="minorEastAsia" w:cstheme="minorEastAsia"/>
                <w:sz w:val="24"/>
              </w:rPr>
            </w:pPr>
            <w:r>
              <w:rPr>
                <w:rFonts w:hint="eastAsia" w:asciiTheme="minorEastAsia" w:hAnsiTheme="minorEastAsia" w:cstheme="minorEastAsia"/>
                <w:sz w:val="24"/>
              </w:rPr>
              <w:t xml:space="preserve">  （2）实用新型</w:t>
            </w:r>
          </w:p>
        </w:tc>
        <w:tc>
          <w:tcPr>
            <w:tcW w:w="1744" w:type="dxa"/>
            <w:vAlign w:val="center"/>
          </w:tcPr>
          <w:p w14:paraId="555E4C0A">
            <w:pPr>
              <w:jc w:val="center"/>
              <w:rPr>
                <w:rFonts w:asciiTheme="minorEastAsia" w:hAnsiTheme="minorEastAsia" w:cstheme="minorEastAsia"/>
                <w:sz w:val="24"/>
              </w:rPr>
            </w:pPr>
          </w:p>
        </w:tc>
      </w:tr>
      <w:tr w14:paraId="5AD1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01AF7A16">
            <w:pPr>
              <w:jc w:val="center"/>
              <w:rPr>
                <w:rFonts w:asciiTheme="minorEastAsia" w:hAnsiTheme="minorEastAsia" w:cstheme="minorEastAsia"/>
                <w:sz w:val="24"/>
              </w:rPr>
            </w:pPr>
          </w:p>
        </w:tc>
        <w:tc>
          <w:tcPr>
            <w:tcW w:w="1717" w:type="dxa"/>
            <w:vMerge w:val="continue"/>
            <w:vAlign w:val="center"/>
          </w:tcPr>
          <w:p w14:paraId="2E5C761C">
            <w:pPr>
              <w:jc w:val="center"/>
              <w:rPr>
                <w:rFonts w:asciiTheme="minorEastAsia" w:hAnsiTheme="minorEastAsia" w:cstheme="minorEastAsia"/>
                <w:sz w:val="24"/>
              </w:rPr>
            </w:pPr>
          </w:p>
        </w:tc>
        <w:tc>
          <w:tcPr>
            <w:tcW w:w="4228" w:type="dxa"/>
            <w:vAlign w:val="center"/>
          </w:tcPr>
          <w:p w14:paraId="19B9460F">
            <w:pPr>
              <w:ind w:firstLine="240" w:firstLineChars="100"/>
              <w:rPr>
                <w:rFonts w:asciiTheme="minorEastAsia" w:hAnsiTheme="minorEastAsia" w:cstheme="minorEastAsia"/>
                <w:sz w:val="24"/>
              </w:rPr>
            </w:pPr>
            <w:r>
              <w:rPr>
                <w:rFonts w:hint="eastAsia" w:asciiTheme="minorEastAsia" w:hAnsiTheme="minorEastAsia" w:cstheme="minorEastAsia"/>
                <w:sz w:val="24"/>
              </w:rPr>
              <w:t>（3）外观设计</w:t>
            </w:r>
          </w:p>
        </w:tc>
        <w:tc>
          <w:tcPr>
            <w:tcW w:w="1744" w:type="dxa"/>
            <w:vAlign w:val="center"/>
          </w:tcPr>
          <w:p w14:paraId="25287C3C">
            <w:pPr>
              <w:jc w:val="center"/>
              <w:rPr>
                <w:rFonts w:asciiTheme="minorEastAsia" w:hAnsiTheme="minorEastAsia" w:cstheme="minorEastAsia"/>
                <w:sz w:val="24"/>
              </w:rPr>
            </w:pPr>
          </w:p>
        </w:tc>
      </w:tr>
      <w:tr w14:paraId="1F431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2DB717B7">
            <w:pPr>
              <w:jc w:val="center"/>
              <w:rPr>
                <w:rFonts w:asciiTheme="minorEastAsia" w:hAnsiTheme="minorEastAsia" w:cstheme="minorEastAsia"/>
                <w:sz w:val="24"/>
              </w:rPr>
            </w:pPr>
          </w:p>
        </w:tc>
        <w:tc>
          <w:tcPr>
            <w:tcW w:w="1717" w:type="dxa"/>
            <w:vMerge w:val="continue"/>
            <w:vAlign w:val="center"/>
          </w:tcPr>
          <w:p w14:paraId="2535846F">
            <w:pPr>
              <w:jc w:val="center"/>
              <w:rPr>
                <w:rFonts w:asciiTheme="minorEastAsia" w:hAnsiTheme="minorEastAsia" w:cstheme="minorEastAsia"/>
                <w:sz w:val="24"/>
              </w:rPr>
            </w:pPr>
          </w:p>
        </w:tc>
        <w:tc>
          <w:tcPr>
            <w:tcW w:w="4228" w:type="dxa"/>
            <w:vAlign w:val="center"/>
          </w:tcPr>
          <w:p w14:paraId="35DC3C0E">
            <w:pPr>
              <w:rPr>
                <w:rFonts w:asciiTheme="minorEastAsia" w:hAnsiTheme="minorEastAsia" w:cstheme="minorEastAsia"/>
                <w:sz w:val="24"/>
              </w:rPr>
            </w:pPr>
            <w:r>
              <w:rPr>
                <w:rFonts w:hint="eastAsia" w:asciiTheme="minorEastAsia" w:hAnsiTheme="minorEastAsia" w:cstheme="minorEastAsia"/>
                <w:sz w:val="24"/>
              </w:rPr>
              <w:t>2.软件著作权授权数（项）</w:t>
            </w:r>
          </w:p>
        </w:tc>
        <w:tc>
          <w:tcPr>
            <w:tcW w:w="1744" w:type="dxa"/>
            <w:vAlign w:val="center"/>
          </w:tcPr>
          <w:p w14:paraId="668CDBF5">
            <w:pPr>
              <w:jc w:val="center"/>
              <w:rPr>
                <w:rFonts w:asciiTheme="minorEastAsia" w:hAnsiTheme="minorEastAsia" w:cstheme="minorEastAsia"/>
                <w:sz w:val="24"/>
              </w:rPr>
            </w:pPr>
          </w:p>
        </w:tc>
      </w:tr>
      <w:tr w14:paraId="6177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4556325A">
            <w:pPr>
              <w:jc w:val="center"/>
              <w:rPr>
                <w:rFonts w:asciiTheme="minorEastAsia" w:hAnsiTheme="minorEastAsia" w:cstheme="minorEastAsia"/>
                <w:sz w:val="24"/>
              </w:rPr>
            </w:pPr>
          </w:p>
        </w:tc>
        <w:tc>
          <w:tcPr>
            <w:tcW w:w="1717" w:type="dxa"/>
            <w:vMerge w:val="continue"/>
            <w:vAlign w:val="center"/>
          </w:tcPr>
          <w:p w14:paraId="5B63FDC2">
            <w:pPr>
              <w:jc w:val="center"/>
              <w:rPr>
                <w:rFonts w:asciiTheme="minorEastAsia" w:hAnsiTheme="minorEastAsia" w:cstheme="minorEastAsia"/>
                <w:sz w:val="24"/>
              </w:rPr>
            </w:pPr>
          </w:p>
        </w:tc>
        <w:tc>
          <w:tcPr>
            <w:tcW w:w="4228" w:type="dxa"/>
            <w:vAlign w:val="center"/>
          </w:tcPr>
          <w:p w14:paraId="76FB0DE5">
            <w:pPr>
              <w:rPr>
                <w:rFonts w:asciiTheme="minorEastAsia" w:hAnsiTheme="minorEastAsia" w:cstheme="minorEastAsia"/>
                <w:sz w:val="24"/>
              </w:rPr>
            </w:pPr>
            <w:r>
              <w:rPr>
                <w:rFonts w:hint="eastAsia" w:asciiTheme="minorEastAsia" w:hAnsiTheme="minorEastAsia" w:cstheme="minorEastAsia"/>
                <w:sz w:val="24"/>
              </w:rPr>
              <w:t>3.发表论文（篇）</w:t>
            </w:r>
          </w:p>
        </w:tc>
        <w:tc>
          <w:tcPr>
            <w:tcW w:w="1744" w:type="dxa"/>
            <w:vAlign w:val="center"/>
          </w:tcPr>
          <w:p w14:paraId="6FA0B7F5">
            <w:pPr>
              <w:jc w:val="center"/>
              <w:rPr>
                <w:rFonts w:asciiTheme="minorEastAsia" w:hAnsiTheme="minorEastAsia" w:cstheme="minorEastAsia"/>
                <w:sz w:val="24"/>
              </w:rPr>
            </w:pPr>
          </w:p>
        </w:tc>
      </w:tr>
      <w:tr w14:paraId="0342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33611528">
            <w:pPr>
              <w:jc w:val="center"/>
              <w:rPr>
                <w:rFonts w:asciiTheme="minorEastAsia" w:hAnsiTheme="minorEastAsia" w:cstheme="minorEastAsia"/>
                <w:sz w:val="24"/>
              </w:rPr>
            </w:pPr>
          </w:p>
        </w:tc>
        <w:tc>
          <w:tcPr>
            <w:tcW w:w="1717" w:type="dxa"/>
            <w:vMerge w:val="continue"/>
            <w:vAlign w:val="center"/>
          </w:tcPr>
          <w:p w14:paraId="7BD789E8">
            <w:pPr>
              <w:jc w:val="center"/>
              <w:rPr>
                <w:rFonts w:asciiTheme="minorEastAsia" w:hAnsiTheme="minorEastAsia" w:cstheme="minorEastAsia"/>
                <w:sz w:val="24"/>
              </w:rPr>
            </w:pPr>
          </w:p>
        </w:tc>
        <w:tc>
          <w:tcPr>
            <w:tcW w:w="4228" w:type="dxa"/>
            <w:vAlign w:val="center"/>
          </w:tcPr>
          <w:p w14:paraId="71F635EC">
            <w:pPr>
              <w:rPr>
                <w:rFonts w:asciiTheme="minorEastAsia" w:hAnsiTheme="minorEastAsia" w:cstheme="minorEastAsia"/>
                <w:sz w:val="24"/>
              </w:rPr>
            </w:pPr>
            <w:r>
              <w:rPr>
                <w:rFonts w:hint="eastAsia" w:asciiTheme="minorEastAsia" w:hAnsiTheme="minorEastAsia" w:cstheme="minorEastAsia"/>
                <w:sz w:val="24"/>
              </w:rPr>
              <w:t xml:space="preserve">  （1）其中SCI索引收录数</w:t>
            </w:r>
          </w:p>
        </w:tc>
        <w:tc>
          <w:tcPr>
            <w:tcW w:w="1744" w:type="dxa"/>
            <w:vAlign w:val="center"/>
          </w:tcPr>
          <w:p w14:paraId="513E7755">
            <w:pPr>
              <w:jc w:val="center"/>
              <w:rPr>
                <w:rFonts w:asciiTheme="minorEastAsia" w:hAnsiTheme="minorEastAsia" w:cstheme="minorEastAsia"/>
                <w:sz w:val="24"/>
              </w:rPr>
            </w:pPr>
          </w:p>
        </w:tc>
      </w:tr>
      <w:tr w14:paraId="61CA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596084E2">
            <w:pPr>
              <w:jc w:val="center"/>
              <w:rPr>
                <w:rFonts w:asciiTheme="minorEastAsia" w:hAnsiTheme="minorEastAsia" w:cstheme="minorEastAsia"/>
                <w:sz w:val="24"/>
              </w:rPr>
            </w:pPr>
          </w:p>
        </w:tc>
        <w:tc>
          <w:tcPr>
            <w:tcW w:w="1717" w:type="dxa"/>
            <w:vMerge w:val="continue"/>
            <w:vAlign w:val="center"/>
          </w:tcPr>
          <w:p w14:paraId="1338AE06">
            <w:pPr>
              <w:jc w:val="center"/>
              <w:rPr>
                <w:rFonts w:asciiTheme="minorEastAsia" w:hAnsiTheme="minorEastAsia" w:cstheme="minorEastAsia"/>
                <w:sz w:val="24"/>
              </w:rPr>
            </w:pPr>
          </w:p>
        </w:tc>
        <w:tc>
          <w:tcPr>
            <w:tcW w:w="4228" w:type="dxa"/>
            <w:vAlign w:val="center"/>
          </w:tcPr>
          <w:p w14:paraId="3341B7E4">
            <w:pPr>
              <w:rPr>
                <w:rFonts w:asciiTheme="minorEastAsia" w:hAnsiTheme="minorEastAsia" w:cstheme="minorEastAsia"/>
                <w:sz w:val="24"/>
              </w:rPr>
            </w:pPr>
            <w:r>
              <w:rPr>
                <w:rFonts w:hint="eastAsia" w:asciiTheme="minorEastAsia" w:hAnsiTheme="minorEastAsia" w:cstheme="minorEastAsia"/>
                <w:sz w:val="24"/>
              </w:rPr>
              <w:t xml:space="preserve">  （2）其中EI索引收录数</w:t>
            </w:r>
          </w:p>
        </w:tc>
        <w:tc>
          <w:tcPr>
            <w:tcW w:w="1744" w:type="dxa"/>
            <w:vAlign w:val="center"/>
          </w:tcPr>
          <w:p w14:paraId="4C343547">
            <w:pPr>
              <w:jc w:val="center"/>
              <w:rPr>
                <w:rFonts w:asciiTheme="minorEastAsia" w:hAnsiTheme="minorEastAsia" w:cstheme="minorEastAsia"/>
                <w:sz w:val="24"/>
              </w:rPr>
            </w:pPr>
          </w:p>
        </w:tc>
      </w:tr>
      <w:tr w14:paraId="704EB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40872A41">
            <w:pPr>
              <w:jc w:val="center"/>
              <w:rPr>
                <w:rFonts w:asciiTheme="minorEastAsia" w:hAnsiTheme="minorEastAsia" w:cstheme="minorEastAsia"/>
                <w:sz w:val="24"/>
              </w:rPr>
            </w:pPr>
          </w:p>
        </w:tc>
        <w:tc>
          <w:tcPr>
            <w:tcW w:w="1717" w:type="dxa"/>
            <w:vMerge w:val="continue"/>
            <w:vAlign w:val="center"/>
          </w:tcPr>
          <w:p w14:paraId="312EAA72">
            <w:pPr>
              <w:jc w:val="center"/>
              <w:rPr>
                <w:rFonts w:asciiTheme="minorEastAsia" w:hAnsiTheme="minorEastAsia" w:cstheme="minorEastAsia"/>
                <w:sz w:val="24"/>
              </w:rPr>
            </w:pPr>
          </w:p>
        </w:tc>
        <w:tc>
          <w:tcPr>
            <w:tcW w:w="4228" w:type="dxa"/>
            <w:vAlign w:val="center"/>
          </w:tcPr>
          <w:p w14:paraId="13B0F4F4">
            <w:pPr>
              <w:rPr>
                <w:rFonts w:asciiTheme="minorEastAsia" w:hAnsiTheme="minorEastAsia" w:cstheme="minorEastAsia"/>
                <w:sz w:val="24"/>
              </w:rPr>
            </w:pPr>
            <w:r>
              <w:rPr>
                <w:rFonts w:hint="eastAsia" w:asciiTheme="minorEastAsia" w:hAnsiTheme="minorEastAsia" w:cstheme="minorEastAsia"/>
                <w:sz w:val="24"/>
              </w:rPr>
              <w:t xml:space="preserve">  （3）其他</w:t>
            </w:r>
          </w:p>
        </w:tc>
        <w:tc>
          <w:tcPr>
            <w:tcW w:w="1744" w:type="dxa"/>
            <w:vAlign w:val="center"/>
          </w:tcPr>
          <w:p w14:paraId="6D2D024F">
            <w:pPr>
              <w:jc w:val="center"/>
              <w:rPr>
                <w:rFonts w:asciiTheme="minorEastAsia" w:hAnsiTheme="minorEastAsia" w:cstheme="minorEastAsia"/>
                <w:sz w:val="24"/>
              </w:rPr>
            </w:pPr>
          </w:p>
        </w:tc>
      </w:tr>
      <w:tr w14:paraId="54B9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6268BE50">
            <w:pPr>
              <w:jc w:val="center"/>
              <w:rPr>
                <w:rFonts w:asciiTheme="minorEastAsia" w:hAnsiTheme="minorEastAsia" w:cstheme="minorEastAsia"/>
                <w:sz w:val="24"/>
              </w:rPr>
            </w:pPr>
          </w:p>
        </w:tc>
        <w:tc>
          <w:tcPr>
            <w:tcW w:w="1717" w:type="dxa"/>
            <w:vMerge w:val="continue"/>
            <w:vAlign w:val="center"/>
          </w:tcPr>
          <w:p w14:paraId="6BD72281">
            <w:pPr>
              <w:jc w:val="center"/>
              <w:rPr>
                <w:rFonts w:asciiTheme="minorEastAsia" w:hAnsiTheme="minorEastAsia" w:cstheme="minorEastAsia"/>
                <w:sz w:val="24"/>
              </w:rPr>
            </w:pPr>
          </w:p>
        </w:tc>
        <w:tc>
          <w:tcPr>
            <w:tcW w:w="4228" w:type="dxa"/>
            <w:vAlign w:val="center"/>
          </w:tcPr>
          <w:p w14:paraId="5F47125B">
            <w:pPr>
              <w:rPr>
                <w:rFonts w:asciiTheme="minorEastAsia" w:hAnsiTheme="minorEastAsia" w:cstheme="minorEastAsia"/>
                <w:sz w:val="24"/>
              </w:rPr>
            </w:pPr>
            <w:r>
              <w:rPr>
                <w:rFonts w:hint="eastAsia" w:asciiTheme="minorEastAsia" w:hAnsiTheme="minorEastAsia" w:cstheme="minorEastAsia"/>
                <w:sz w:val="24"/>
              </w:rPr>
              <w:t>4.著作（部）</w:t>
            </w:r>
          </w:p>
        </w:tc>
        <w:tc>
          <w:tcPr>
            <w:tcW w:w="1744" w:type="dxa"/>
            <w:vAlign w:val="center"/>
          </w:tcPr>
          <w:p w14:paraId="7931A541">
            <w:pPr>
              <w:jc w:val="center"/>
              <w:rPr>
                <w:rFonts w:asciiTheme="minorEastAsia" w:hAnsiTheme="minorEastAsia" w:cstheme="minorEastAsia"/>
                <w:sz w:val="24"/>
              </w:rPr>
            </w:pPr>
          </w:p>
        </w:tc>
      </w:tr>
      <w:tr w14:paraId="2EE4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311CF82F">
            <w:pPr>
              <w:jc w:val="center"/>
              <w:rPr>
                <w:rFonts w:asciiTheme="minorEastAsia" w:hAnsiTheme="minorEastAsia" w:cstheme="minorEastAsia"/>
                <w:sz w:val="24"/>
              </w:rPr>
            </w:pPr>
          </w:p>
        </w:tc>
        <w:tc>
          <w:tcPr>
            <w:tcW w:w="1717" w:type="dxa"/>
            <w:vMerge w:val="continue"/>
            <w:vAlign w:val="center"/>
          </w:tcPr>
          <w:p w14:paraId="21897E0D">
            <w:pPr>
              <w:jc w:val="center"/>
              <w:rPr>
                <w:rFonts w:asciiTheme="minorEastAsia" w:hAnsiTheme="minorEastAsia" w:cstheme="minorEastAsia"/>
                <w:sz w:val="24"/>
              </w:rPr>
            </w:pPr>
          </w:p>
        </w:tc>
        <w:tc>
          <w:tcPr>
            <w:tcW w:w="4228" w:type="dxa"/>
            <w:vAlign w:val="center"/>
          </w:tcPr>
          <w:p w14:paraId="583DA64B">
            <w:pPr>
              <w:rPr>
                <w:rFonts w:asciiTheme="minorEastAsia" w:hAnsiTheme="minorEastAsia" w:cstheme="minorEastAsia"/>
                <w:sz w:val="24"/>
              </w:rPr>
            </w:pPr>
            <w:r>
              <w:rPr>
                <w:rFonts w:hint="eastAsia" w:asciiTheme="minorEastAsia" w:hAnsiTheme="minorEastAsia" w:cstheme="minorEastAsia"/>
                <w:sz w:val="24"/>
              </w:rPr>
              <w:t>5.制订标准（项）</w:t>
            </w:r>
          </w:p>
        </w:tc>
        <w:tc>
          <w:tcPr>
            <w:tcW w:w="1744" w:type="dxa"/>
            <w:vAlign w:val="center"/>
          </w:tcPr>
          <w:p w14:paraId="4E5DDE2A">
            <w:pPr>
              <w:jc w:val="center"/>
              <w:rPr>
                <w:rFonts w:asciiTheme="minorEastAsia" w:hAnsiTheme="minorEastAsia" w:cstheme="minorEastAsia"/>
                <w:sz w:val="24"/>
              </w:rPr>
            </w:pPr>
          </w:p>
        </w:tc>
      </w:tr>
      <w:tr w14:paraId="70E4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21EBCB76">
            <w:pPr>
              <w:jc w:val="center"/>
              <w:rPr>
                <w:rFonts w:asciiTheme="minorEastAsia" w:hAnsiTheme="minorEastAsia" w:cstheme="minorEastAsia"/>
                <w:sz w:val="24"/>
              </w:rPr>
            </w:pPr>
          </w:p>
        </w:tc>
        <w:tc>
          <w:tcPr>
            <w:tcW w:w="1717" w:type="dxa"/>
            <w:vMerge w:val="continue"/>
            <w:vAlign w:val="center"/>
          </w:tcPr>
          <w:p w14:paraId="746DF0D2">
            <w:pPr>
              <w:jc w:val="center"/>
              <w:rPr>
                <w:rFonts w:asciiTheme="minorEastAsia" w:hAnsiTheme="minorEastAsia" w:cstheme="minorEastAsia"/>
                <w:sz w:val="24"/>
              </w:rPr>
            </w:pPr>
          </w:p>
        </w:tc>
        <w:tc>
          <w:tcPr>
            <w:tcW w:w="4228" w:type="dxa"/>
            <w:vAlign w:val="center"/>
          </w:tcPr>
          <w:p w14:paraId="784A8D35">
            <w:pPr>
              <w:rPr>
                <w:rFonts w:asciiTheme="minorEastAsia" w:hAnsiTheme="minorEastAsia" w:cstheme="minorEastAsia"/>
                <w:sz w:val="24"/>
              </w:rPr>
            </w:pPr>
            <w:r>
              <w:rPr>
                <w:rFonts w:hint="eastAsia" w:asciiTheme="minorEastAsia" w:hAnsiTheme="minorEastAsia" w:cstheme="minorEastAsia"/>
                <w:sz w:val="24"/>
              </w:rPr>
              <w:t xml:space="preserve">  （1）国际标准</w:t>
            </w:r>
          </w:p>
        </w:tc>
        <w:tc>
          <w:tcPr>
            <w:tcW w:w="1744" w:type="dxa"/>
            <w:vAlign w:val="center"/>
          </w:tcPr>
          <w:p w14:paraId="78FA1480">
            <w:pPr>
              <w:jc w:val="center"/>
              <w:rPr>
                <w:rFonts w:asciiTheme="minorEastAsia" w:hAnsiTheme="minorEastAsia" w:cstheme="minorEastAsia"/>
                <w:sz w:val="24"/>
              </w:rPr>
            </w:pPr>
          </w:p>
        </w:tc>
      </w:tr>
      <w:tr w14:paraId="6931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36E1B0B5">
            <w:pPr>
              <w:jc w:val="center"/>
              <w:rPr>
                <w:rFonts w:asciiTheme="minorEastAsia" w:hAnsiTheme="minorEastAsia" w:cstheme="minorEastAsia"/>
                <w:sz w:val="24"/>
              </w:rPr>
            </w:pPr>
          </w:p>
        </w:tc>
        <w:tc>
          <w:tcPr>
            <w:tcW w:w="1717" w:type="dxa"/>
            <w:vMerge w:val="continue"/>
            <w:vAlign w:val="center"/>
          </w:tcPr>
          <w:p w14:paraId="5367F1BE">
            <w:pPr>
              <w:jc w:val="center"/>
              <w:rPr>
                <w:rFonts w:asciiTheme="minorEastAsia" w:hAnsiTheme="minorEastAsia" w:cstheme="minorEastAsia"/>
                <w:sz w:val="24"/>
              </w:rPr>
            </w:pPr>
          </w:p>
        </w:tc>
        <w:tc>
          <w:tcPr>
            <w:tcW w:w="4228" w:type="dxa"/>
            <w:vAlign w:val="center"/>
          </w:tcPr>
          <w:p w14:paraId="27472DD4">
            <w:pPr>
              <w:rPr>
                <w:rFonts w:asciiTheme="minorEastAsia" w:hAnsiTheme="minorEastAsia" w:cstheme="minorEastAsia"/>
                <w:sz w:val="24"/>
              </w:rPr>
            </w:pPr>
            <w:r>
              <w:rPr>
                <w:rFonts w:hint="eastAsia" w:asciiTheme="minorEastAsia" w:hAnsiTheme="minorEastAsia" w:cstheme="minorEastAsia"/>
                <w:sz w:val="24"/>
              </w:rPr>
              <w:t xml:space="preserve">  （2）国家标准</w:t>
            </w:r>
          </w:p>
        </w:tc>
        <w:tc>
          <w:tcPr>
            <w:tcW w:w="1744" w:type="dxa"/>
            <w:vAlign w:val="center"/>
          </w:tcPr>
          <w:p w14:paraId="028B9A0A">
            <w:pPr>
              <w:jc w:val="center"/>
              <w:rPr>
                <w:rFonts w:asciiTheme="minorEastAsia" w:hAnsiTheme="minorEastAsia" w:cstheme="minorEastAsia"/>
                <w:sz w:val="24"/>
              </w:rPr>
            </w:pPr>
          </w:p>
        </w:tc>
      </w:tr>
      <w:tr w14:paraId="75C8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6A5A4FF0">
            <w:pPr>
              <w:jc w:val="center"/>
              <w:rPr>
                <w:rFonts w:asciiTheme="minorEastAsia" w:hAnsiTheme="minorEastAsia" w:cstheme="minorEastAsia"/>
                <w:sz w:val="24"/>
              </w:rPr>
            </w:pPr>
          </w:p>
        </w:tc>
        <w:tc>
          <w:tcPr>
            <w:tcW w:w="1717" w:type="dxa"/>
            <w:vMerge w:val="continue"/>
            <w:vAlign w:val="center"/>
          </w:tcPr>
          <w:p w14:paraId="0E25ACF2">
            <w:pPr>
              <w:jc w:val="center"/>
              <w:rPr>
                <w:rFonts w:asciiTheme="minorEastAsia" w:hAnsiTheme="minorEastAsia" w:cstheme="minorEastAsia"/>
                <w:sz w:val="24"/>
              </w:rPr>
            </w:pPr>
          </w:p>
        </w:tc>
        <w:tc>
          <w:tcPr>
            <w:tcW w:w="4228" w:type="dxa"/>
            <w:vAlign w:val="center"/>
          </w:tcPr>
          <w:p w14:paraId="23BD84D8">
            <w:pPr>
              <w:rPr>
                <w:rFonts w:asciiTheme="minorEastAsia" w:hAnsiTheme="minorEastAsia" w:cstheme="minorEastAsia"/>
                <w:sz w:val="24"/>
              </w:rPr>
            </w:pPr>
            <w:r>
              <w:rPr>
                <w:rFonts w:hint="eastAsia" w:asciiTheme="minorEastAsia" w:hAnsiTheme="minorEastAsia" w:cstheme="minorEastAsia"/>
                <w:sz w:val="24"/>
              </w:rPr>
              <w:t xml:space="preserve">  （3）行业标准</w:t>
            </w:r>
          </w:p>
        </w:tc>
        <w:tc>
          <w:tcPr>
            <w:tcW w:w="1744" w:type="dxa"/>
            <w:vAlign w:val="center"/>
          </w:tcPr>
          <w:p w14:paraId="576905FA">
            <w:pPr>
              <w:jc w:val="center"/>
              <w:rPr>
                <w:rFonts w:asciiTheme="minorEastAsia" w:hAnsiTheme="minorEastAsia" w:cstheme="minorEastAsia"/>
                <w:sz w:val="24"/>
              </w:rPr>
            </w:pPr>
          </w:p>
        </w:tc>
      </w:tr>
      <w:tr w14:paraId="3F26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7E010348">
            <w:pPr>
              <w:jc w:val="center"/>
              <w:rPr>
                <w:rFonts w:asciiTheme="minorEastAsia" w:hAnsiTheme="minorEastAsia" w:cstheme="minorEastAsia"/>
                <w:sz w:val="24"/>
              </w:rPr>
            </w:pPr>
          </w:p>
        </w:tc>
        <w:tc>
          <w:tcPr>
            <w:tcW w:w="1717" w:type="dxa"/>
            <w:vMerge w:val="continue"/>
            <w:vAlign w:val="center"/>
          </w:tcPr>
          <w:p w14:paraId="7803A340">
            <w:pPr>
              <w:jc w:val="center"/>
              <w:rPr>
                <w:rFonts w:asciiTheme="minorEastAsia" w:hAnsiTheme="minorEastAsia" w:cstheme="minorEastAsia"/>
                <w:sz w:val="24"/>
              </w:rPr>
            </w:pPr>
          </w:p>
        </w:tc>
        <w:tc>
          <w:tcPr>
            <w:tcW w:w="4228" w:type="dxa"/>
            <w:vAlign w:val="center"/>
          </w:tcPr>
          <w:p w14:paraId="79A759C1">
            <w:pPr>
              <w:rPr>
                <w:rFonts w:asciiTheme="minorEastAsia" w:hAnsiTheme="minorEastAsia" w:cstheme="minorEastAsia"/>
                <w:sz w:val="24"/>
              </w:rPr>
            </w:pPr>
            <w:r>
              <w:rPr>
                <w:rFonts w:hint="eastAsia" w:asciiTheme="minorEastAsia" w:hAnsiTheme="minorEastAsia" w:cstheme="minorEastAsia"/>
                <w:sz w:val="24"/>
              </w:rPr>
              <w:t xml:space="preserve">  （4）地方标准</w:t>
            </w:r>
          </w:p>
        </w:tc>
        <w:tc>
          <w:tcPr>
            <w:tcW w:w="1744" w:type="dxa"/>
            <w:vAlign w:val="center"/>
          </w:tcPr>
          <w:p w14:paraId="660BE386">
            <w:pPr>
              <w:jc w:val="center"/>
              <w:rPr>
                <w:rFonts w:asciiTheme="minorEastAsia" w:hAnsiTheme="minorEastAsia" w:cstheme="minorEastAsia"/>
                <w:sz w:val="24"/>
              </w:rPr>
            </w:pPr>
          </w:p>
        </w:tc>
      </w:tr>
      <w:tr w14:paraId="393D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512F6096">
            <w:pPr>
              <w:jc w:val="center"/>
              <w:rPr>
                <w:rFonts w:asciiTheme="minorEastAsia" w:hAnsiTheme="minorEastAsia" w:cstheme="minorEastAsia"/>
                <w:sz w:val="24"/>
              </w:rPr>
            </w:pPr>
          </w:p>
        </w:tc>
        <w:tc>
          <w:tcPr>
            <w:tcW w:w="1717" w:type="dxa"/>
            <w:vMerge w:val="continue"/>
            <w:vAlign w:val="center"/>
          </w:tcPr>
          <w:p w14:paraId="354C99D0">
            <w:pPr>
              <w:jc w:val="center"/>
              <w:rPr>
                <w:rFonts w:asciiTheme="minorEastAsia" w:hAnsiTheme="minorEastAsia" w:cstheme="minorEastAsia"/>
                <w:sz w:val="24"/>
              </w:rPr>
            </w:pPr>
          </w:p>
        </w:tc>
        <w:tc>
          <w:tcPr>
            <w:tcW w:w="4228" w:type="dxa"/>
            <w:vAlign w:val="center"/>
          </w:tcPr>
          <w:p w14:paraId="7C3B1530">
            <w:pPr>
              <w:rPr>
                <w:rFonts w:asciiTheme="minorEastAsia" w:hAnsiTheme="minorEastAsia" w:cstheme="minorEastAsia"/>
                <w:sz w:val="24"/>
              </w:rPr>
            </w:pPr>
            <w:r>
              <w:rPr>
                <w:rFonts w:hint="eastAsia" w:asciiTheme="minorEastAsia" w:hAnsiTheme="minorEastAsia" w:cstheme="minorEastAsia"/>
                <w:sz w:val="24"/>
              </w:rPr>
              <w:t xml:space="preserve">  （5）企业标准</w:t>
            </w:r>
          </w:p>
        </w:tc>
        <w:tc>
          <w:tcPr>
            <w:tcW w:w="1744" w:type="dxa"/>
            <w:vAlign w:val="center"/>
          </w:tcPr>
          <w:p w14:paraId="72C9ED31">
            <w:pPr>
              <w:jc w:val="center"/>
              <w:rPr>
                <w:rFonts w:asciiTheme="minorEastAsia" w:hAnsiTheme="minorEastAsia" w:cstheme="minorEastAsia"/>
                <w:sz w:val="24"/>
              </w:rPr>
            </w:pPr>
          </w:p>
        </w:tc>
      </w:tr>
      <w:tr w14:paraId="5FD2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082B8AA3">
            <w:pPr>
              <w:jc w:val="center"/>
              <w:rPr>
                <w:rFonts w:asciiTheme="minorEastAsia" w:hAnsiTheme="minorEastAsia" w:cstheme="minorEastAsia"/>
                <w:sz w:val="24"/>
              </w:rPr>
            </w:pPr>
          </w:p>
        </w:tc>
        <w:tc>
          <w:tcPr>
            <w:tcW w:w="1717" w:type="dxa"/>
            <w:vMerge w:val="continue"/>
            <w:vAlign w:val="center"/>
          </w:tcPr>
          <w:p w14:paraId="16C9A927">
            <w:pPr>
              <w:jc w:val="center"/>
              <w:rPr>
                <w:rFonts w:asciiTheme="minorEastAsia" w:hAnsiTheme="minorEastAsia" w:cstheme="minorEastAsia"/>
                <w:sz w:val="24"/>
              </w:rPr>
            </w:pPr>
          </w:p>
        </w:tc>
        <w:tc>
          <w:tcPr>
            <w:tcW w:w="4228" w:type="dxa"/>
            <w:vAlign w:val="center"/>
          </w:tcPr>
          <w:p w14:paraId="092C52C1">
            <w:pPr>
              <w:rPr>
                <w:rFonts w:asciiTheme="minorEastAsia" w:hAnsiTheme="minorEastAsia" w:cstheme="minorEastAsia"/>
                <w:sz w:val="24"/>
              </w:rPr>
            </w:pPr>
            <w:r>
              <w:rPr>
                <w:rFonts w:hint="eastAsia" w:asciiTheme="minorEastAsia" w:hAnsiTheme="minorEastAsia" w:cstheme="minorEastAsia"/>
                <w:sz w:val="24"/>
              </w:rPr>
              <w:t xml:space="preserve">  （6）科技报告</w:t>
            </w:r>
          </w:p>
        </w:tc>
        <w:tc>
          <w:tcPr>
            <w:tcW w:w="1744" w:type="dxa"/>
            <w:vAlign w:val="center"/>
          </w:tcPr>
          <w:p w14:paraId="035F0327">
            <w:pPr>
              <w:jc w:val="center"/>
              <w:rPr>
                <w:rFonts w:asciiTheme="minorEastAsia" w:hAnsiTheme="minorEastAsia" w:cstheme="minorEastAsia"/>
                <w:sz w:val="24"/>
              </w:rPr>
            </w:pPr>
          </w:p>
        </w:tc>
      </w:tr>
      <w:tr w14:paraId="5CAA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306B13BA">
            <w:pPr>
              <w:jc w:val="center"/>
              <w:rPr>
                <w:rFonts w:asciiTheme="minorEastAsia" w:hAnsiTheme="minorEastAsia" w:cstheme="minorEastAsia"/>
                <w:sz w:val="24"/>
              </w:rPr>
            </w:pPr>
          </w:p>
        </w:tc>
        <w:tc>
          <w:tcPr>
            <w:tcW w:w="1717" w:type="dxa"/>
            <w:vMerge w:val="restart"/>
            <w:vAlign w:val="center"/>
          </w:tcPr>
          <w:p w14:paraId="311793E5">
            <w:pPr>
              <w:jc w:val="center"/>
              <w:rPr>
                <w:rFonts w:asciiTheme="minorEastAsia" w:hAnsiTheme="minorEastAsia" w:cstheme="minorEastAsia"/>
                <w:sz w:val="24"/>
              </w:rPr>
            </w:pPr>
            <w:r>
              <w:rPr>
                <w:rFonts w:hint="eastAsia" w:asciiTheme="minorEastAsia" w:hAnsiTheme="minorEastAsia" w:cstheme="minorEastAsia"/>
                <w:sz w:val="24"/>
              </w:rPr>
              <w:t>其他成果</w:t>
            </w:r>
          </w:p>
        </w:tc>
        <w:tc>
          <w:tcPr>
            <w:tcW w:w="4228" w:type="dxa"/>
            <w:vAlign w:val="center"/>
          </w:tcPr>
          <w:p w14:paraId="41062A9C">
            <w:pPr>
              <w:rPr>
                <w:rFonts w:asciiTheme="minorEastAsia" w:hAnsiTheme="minorEastAsia" w:cstheme="minorEastAsia"/>
                <w:sz w:val="24"/>
              </w:rPr>
            </w:pPr>
            <w:r>
              <w:rPr>
                <w:rFonts w:hint="eastAsia" w:asciiTheme="minorEastAsia" w:hAnsiTheme="minorEastAsia" w:cstheme="minorEastAsia"/>
                <w:sz w:val="24"/>
              </w:rPr>
              <w:t>1.填补技术空白数</w:t>
            </w:r>
          </w:p>
        </w:tc>
        <w:tc>
          <w:tcPr>
            <w:tcW w:w="1744" w:type="dxa"/>
            <w:vAlign w:val="center"/>
          </w:tcPr>
          <w:p w14:paraId="429F00D5">
            <w:pPr>
              <w:jc w:val="center"/>
              <w:rPr>
                <w:rFonts w:asciiTheme="minorEastAsia" w:hAnsiTheme="minorEastAsia" w:cstheme="minorEastAsia"/>
                <w:sz w:val="24"/>
              </w:rPr>
            </w:pPr>
          </w:p>
        </w:tc>
      </w:tr>
      <w:tr w14:paraId="2CB7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3CD311E2">
            <w:pPr>
              <w:jc w:val="center"/>
              <w:rPr>
                <w:rFonts w:asciiTheme="minorEastAsia" w:hAnsiTheme="minorEastAsia" w:cstheme="minorEastAsia"/>
                <w:sz w:val="24"/>
              </w:rPr>
            </w:pPr>
          </w:p>
        </w:tc>
        <w:tc>
          <w:tcPr>
            <w:tcW w:w="1717" w:type="dxa"/>
            <w:vMerge w:val="continue"/>
            <w:vAlign w:val="center"/>
          </w:tcPr>
          <w:p w14:paraId="228E801C">
            <w:pPr>
              <w:jc w:val="center"/>
              <w:rPr>
                <w:rFonts w:asciiTheme="minorEastAsia" w:hAnsiTheme="minorEastAsia" w:cstheme="minorEastAsia"/>
                <w:sz w:val="24"/>
              </w:rPr>
            </w:pPr>
          </w:p>
        </w:tc>
        <w:tc>
          <w:tcPr>
            <w:tcW w:w="4228" w:type="dxa"/>
            <w:vAlign w:val="center"/>
          </w:tcPr>
          <w:p w14:paraId="08CFD49E">
            <w:pPr>
              <w:rPr>
                <w:rFonts w:asciiTheme="minorEastAsia" w:hAnsiTheme="minorEastAsia" w:cstheme="minorEastAsia"/>
                <w:sz w:val="24"/>
              </w:rPr>
            </w:pPr>
            <w:r>
              <w:rPr>
                <w:rFonts w:hint="eastAsia" w:asciiTheme="minorEastAsia" w:hAnsiTheme="minorEastAsia" w:cstheme="minorEastAsia"/>
                <w:sz w:val="24"/>
              </w:rPr>
              <w:t xml:space="preserve">  （1）国际</w:t>
            </w:r>
          </w:p>
        </w:tc>
        <w:tc>
          <w:tcPr>
            <w:tcW w:w="1744" w:type="dxa"/>
            <w:vAlign w:val="center"/>
          </w:tcPr>
          <w:p w14:paraId="02FB98C8">
            <w:pPr>
              <w:jc w:val="center"/>
              <w:rPr>
                <w:rFonts w:asciiTheme="minorEastAsia" w:hAnsiTheme="minorEastAsia" w:cstheme="minorEastAsia"/>
                <w:sz w:val="24"/>
              </w:rPr>
            </w:pPr>
          </w:p>
        </w:tc>
      </w:tr>
      <w:tr w14:paraId="1414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5C6FCB27">
            <w:pPr>
              <w:jc w:val="center"/>
              <w:rPr>
                <w:rFonts w:asciiTheme="minorEastAsia" w:hAnsiTheme="minorEastAsia" w:cstheme="minorEastAsia"/>
                <w:sz w:val="24"/>
              </w:rPr>
            </w:pPr>
          </w:p>
        </w:tc>
        <w:tc>
          <w:tcPr>
            <w:tcW w:w="1717" w:type="dxa"/>
            <w:vMerge w:val="continue"/>
            <w:vAlign w:val="center"/>
          </w:tcPr>
          <w:p w14:paraId="5E59CDF4">
            <w:pPr>
              <w:jc w:val="center"/>
              <w:rPr>
                <w:rFonts w:asciiTheme="minorEastAsia" w:hAnsiTheme="minorEastAsia" w:cstheme="minorEastAsia"/>
                <w:sz w:val="24"/>
              </w:rPr>
            </w:pPr>
          </w:p>
        </w:tc>
        <w:tc>
          <w:tcPr>
            <w:tcW w:w="4228" w:type="dxa"/>
            <w:vAlign w:val="center"/>
          </w:tcPr>
          <w:p w14:paraId="6223DC02">
            <w:pPr>
              <w:rPr>
                <w:rFonts w:asciiTheme="minorEastAsia" w:hAnsiTheme="minorEastAsia" w:cstheme="minorEastAsia"/>
                <w:sz w:val="24"/>
              </w:rPr>
            </w:pPr>
            <w:r>
              <w:rPr>
                <w:rFonts w:hint="eastAsia" w:asciiTheme="minorEastAsia" w:hAnsiTheme="minorEastAsia" w:cstheme="minorEastAsia"/>
                <w:sz w:val="24"/>
              </w:rPr>
              <w:t xml:space="preserve">  （2）国家</w:t>
            </w:r>
          </w:p>
        </w:tc>
        <w:tc>
          <w:tcPr>
            <w:tcW w:w="1744" w:type="dxa"/>
            <w:vAlign w:val="center"/>
          </w:tcPr>
          <w:p w14:paraId="356FC03B">
            <w:pPr>
              <w:jc w:val="center"/>
              <w:rPr>
                <w:rFonts w:asciiTheme="minorEastAsia" w:hAnsiTheme="minorEastAsia" w:cstheme="minorEastAsia"/>
                <w:sz w:val="24"/>
              </w:rPr>
            </w:pPr>
          </w:p>
        </w:tc>
      </w:tr>
      <w:tr w14:paraId="0389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7C54813C">
            <w:pPr>
              <w:jc w:val="center"/>
              <w:rPr>
                <w:rFonts w:asciiTheme="minorEastAsia" w:hAnsiTheme="minorEastAsia" w:cstheme="minorEastAsia"/>
                <w:sz w:val="24"/>
              </w:rPr>
            </w:pPr>
          </w:p>
        </w:tc>
        <w:tc>
          <w:tcPr>
            <w:tcW w:w="1717" w:type="dxa"/>
            <w:vMerge w:val="continue"/>
            <w:vAlign w:val="center"/>
          </w:tcPr>
          <w:p w14:paraId="5E994EED">
            <w:pPr>
              <w:jc w:val="center"/>
              <w:rPr>
                <w:rFonts w:asciiTheme="minorEastAsia" w:hAnsiTheme="minorEastAsia" w:cstheme="minorEastAsia"/>
                <w:sz w:val="24"/>
              </w:rPr>
            </w:pPr>
          </w:p>
        </w:tc>
        <w:tc>
          <w:tcPr>
            <w:tcW w:w="4228" w:type="dxa"/>
            <w:vAlign w:val="center"/>
          </w:tcPr>
          <w:p w14:paraId="3153678E">
            <w:pPr>
              <w:rPr>
                <w:rFonts w:asciiTheme="minorEastAsia" w:hAnsiTheme="minorEastAsia" w:cstheme="minorEastAsia"/>
                <w:sz w:val="24"/>
              </w:rPr>
            </w:pPr>
            <w:r>
              <w:rPr>
                <w:rFonts w:hint="eastAsia" w:asciiTheme="minorEastAsia" w:hAnsiTheme="minorEastAsia" w:cstheme="minorEastAsia"/>
                <w:sz w:val="24"/>
              </w:rPr>
              <w:t xml:space="preserve">  （3）省级</w:t>
            </w:r>
          </w:p>
        </w:tc>
        <w:tc>
          <w:tcPr>
            <w:tcW w:w="1744" w:type="dxa"/>
            <w:vAlign w:val="center"/>
          </w:tcPr>
          <w:p w14:paraId="6363F079">
            <w:pPr>
              <w:jc w:val="center"/>
              <w:rPr>
                <w:rFonts w:asciiTheme="minorEastAsia" w:hAnsiTheme="minorEastAsia" w:cstheme="minorEastAsia"/>
                <w:sz w:val="24"/>
              </w:rPr>
            </w:pPr>
          </w:p>
        </w:tc>
      </w:tr>
      <w:tr w14:paraId="59A1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31CBE0BF">
            <w:pPr>
              <w:jc w:val="center"/>
              <w:rPr>
                <w:rFonts w:asciiTheme="minorEastAsia" w:hAnsiTheme="minorEastAsia" w:cstheme="minorEastAsia"/>
                <w:sz w:val="24"/>
              </w:rPr>
            </w:pPr>
          </w:p>
        </w:tc>
        <w:tc>
          <w:tcPr>
            <w:tcW w:w="1717" w:type="dxa"/>
            <w:vMerge w:val="continue"/>
            <w:vAlign w:val="center"/>
          </w:tcPr>
          <w:p w14:paraId="24EF5319">
            <w:pPr>
              <w:jc w:val="center"/>
              <w:rPr>
                <w:rFonts w:asciiTheme="minorEastAsia" w:hAnsiTheme="minorEastAsia" w:cstheme="minorEastAsia"/>
                <w:sz w:val="24"/>
              </w:rPr>
            </w:pPr>
          </w:p>
        </w:tc>
        <w:tc>
          <w:tcPr>
            <w:tcW w:w="4228" w:type="dxa"/>
            <w:vAlign w:val="center"/>
          </w:tcPr>
          <w:p w14:paraId="24002D69">
            <w:pPr>
              <w:rPr>
                <w:rFonts w:asciiTheme="minorEastAsia" w:hAnsiTheme="minorEastAsia" w:cstheme="minorEastAsia"/>
                <w:sz w:val="24"/>
              </w:rPr>
            </w:pPr>
            <w:r>
              <w:rPr>
                <w:rFonts w:hint="eastAsia" w:asciiTheme="minorEastAsia" w:hAnsiTheme="minorEastAsia" w:cstheme="minorEastAsia"/>
                <w:sz w:val="24"/>
              </w:rPr>
              <w:t>2.获奖项数</w:t>
            </w:r>
          </w:p>
        </w:tc>
        <w:tc>
          <w:tcPr>
            <w:tcW w:w="1744" w:type="dxa"/>
            <w:vAlign w:val="center"/>
          </w:tcPr>
          <w:p w14:paraId="0535954A">
            <w:pPr>
              <w:jc w:val="center"/>
              <w:rPr>
                <w:rFonts w:asciiTheme="minorEastAsia" w:hAnsiTheme="minorEastAsia" w:cstheme="minorEastAsia"/>
                <w:sz w:val="24"/>
              </w:rPr>
            </w:pPr>
          </w:p>
        </w:tc>
      </w:tr>
      <w:tr w14:paraId="2F05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04F1DD4A">
            <w:pPr>
              <w:jc w:val="center"/>
              <w:rPr>
                <w:rFonts w:asciiTheme="minorEastAsia" w:hAnsiTheme="minorEastAsia" w:cstheme="minorEastAsia"/>
                <w:sz w:val="24"/>
              </w:rPr>
            </w:pPr>
          </w:p>
        </w:tc>
        <w:tc>
          <w:tcPr>
            <w:tcW w:w="1717" w:type="dxa"/>
            <w:vMerge w:val="continue"/>
            <w:vAlign w:val="center"/>
          </w:tcPr>
          <w:p w14:paraId="29BC2F72">
            <w:pPr>
              <w:jc w:val="center"/>
              <w:rPr>
                <w:rFonts w:asciiTheme="minorEastAsia" w:hAnsiTheme="minorEastAsia" w:cstheme="minorEastAsia"/>
                <w:sz w:val="24"/>
              </w:rPr>
            </w:pPr>
          </w:p>
        </w:tc>
        <w:tc>
          <w:tcPr>
            <w:tcW w:w="4228" w:type="dxa"/>
            <w:vAlign w:val="center"/>
          </w:tcPr>
          <w:p w14:paraId="5748854C">
            <w:pPr>
              <w:rPr>
                <w:rFonts w:asciiTheme="minorEastAsia" w:hAnsiTheme="minorEastAsia" w:cstheme="minorEastAsia"/>
                <w:sz w:val="24"/>
              </w:rPr>
            </w:pPr>
            <w:r>
              <w:rPr>
                <w:rFonts w:hint="eastAsia" w:asciiTheme="minorEastAsia" w:hAnsiTheme="minorEastAsia" w:cstheme="minorEastAsia"/>
                <w:sz w:val="24"/>
              </w:rPr>
              <w:t xml:space="preserve">  （1）国家奖项</w:t>
            </w:r>
          </w:p>
        </w:tc>
        <w:tc>
          <w:tcPr>
            <w:tcW w:w="1744" w:type="dxa"/>
            <w:vAlign w:val="center"/>
          </w:tcPr>
          <w:p w14:paraId="3D3F515E">
            <w:pPr>
              <w:jc w:val="center"/>
              <w:rPr>
                <w:rFonts w:asciiTheme="minorEastAsia" w:hAnsiTheme="minorEastAsia" w:cstheme="minorEastAsia"/>
                <w:sz w:val="24"/>
              </w:rPr>
            </w:pPr>
          </w:p>
        </w:tc>
      </w:tr>
      <w:tr w14:paraId="2E5A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3529E9B0">
            <w:pPr>
              <w:jc w:val="center"/>
              <w:rPr>
                <w:rFonts w:asciiTheme="minorEastAsia" w:hAnsiTheme="minorEastAsia" w:cstheme="minorEastAsia"/>
                <w:sz w:val="24"/>
              </w:rPr>
            </w:pPr>
          </w:p>
        </w:tc>
        <w:tc>
          <w:tcPr>
            <w:tcW w:w="1717" w:type="dxa"/>
            <w:vMerge w:val="continue"/>
            <w:vAlign w:val="center"/>
          </w:tcPr>
          <w:p w14:paraId="1F27B994">
            <w:pPr>
              <w:jc w:val="center"/>
              <w:rPr>
                <w:rFonts w:asciiTheme="minorEastAsia" w:hAnsiTheme="minorEastAsia" w:cstheme="minorEastAsia"/>
                <w:sz w:val="24"/>
              </w:rPr>
            </w:pPr>
          </w:p>
        </w:tc>
        <w:tc>
          <w:tcPr>
            <w:tcW w:w="4228" w:type="dxa"/>
            <w:vAlign w:val="center"/>
          </w:tcPr>
          <w:p w14:paraId="534BDD13">
            <w:pPr>
              <w:rPr>
                <w:rFonts w:asciiTheme="minorEastAsia" w:hAnsiTheme="minorEastAsia" w:cstheme="minorEastAsia"/>
                <w:sz w:val="24"/>
              </w:rPr>
            </w:pPr>
            <w:r>
              <w:rPr>
                <w:rFonts w:hint="eastAsia" w:asciiTheme="minorEastAsia" w:hAnsiTheme="minorEastAsia" w:cstheme="minorEastAsia"/>
                <w:sz w:val="24"/>
              </w:rPr>
              <w:t xml:space="preserve">  （2）部、省奖项</w:t>
            </w:r>
          </w:p>
        </w:tc>
        <w:tc>
          <w:tcPr>
            <w:tcW w:w="1744" w:type="dxa"/>
            <w:vAlign w:val="center"/>
          </w:tcPr>
          <w:p w14:paraId="5E421895">
            <w:pPr>
              <w:jc w:val="center"/>
              <w:rPr>
                <w:rFonts w:asciiTheme="minorEastAsia" w:hAnsiTheme="minorEastAsia" w:cstheme="minorEastAsia"/>
                <w:sz w:val="24"/>
              </w:rPr>
            </w:pPr>
          </w:p>
        </w:tc>
      </w:tr>
      <w:tr w14:paraId="4F2E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375B8584">
            <w:pPr>
              <w:jc w:val="center"/>
              <w:rPr>
                <w:rFonts w:asciiTheme="minorEastAsia" w:hAnsiTheme="minorEastAsia" w:cstheme="minorEastAsia"/>
                <w:sz w:val="24"/>
              </w:rPr>
            </w:pPr>
          </w:p>
        </w:tc>
        <w:tc>
          <w:tcPr>
            <w:tcW w:w="1717" w:type="dxa"/>
            <w:vMerge w:val="continue"/>
            <w:vAlign w:val="center"/>
          </w:tcPr>
          <w:p w14:paraId="20353291">
            <w:pPr>
              <w:jc w:val="center"/>
              <w:rPr>
                <w:rFonts w:asciiTheme="minorEastAsia" w:hAnsiTheme="minorEastAsia" w:cstheme="minorEastAsia"/>
                <w:sz w:val="24"/>
              </w:rPr>
            </w:pPr>
          </w:p>
        </w:tc>
        <w:tc>
          <w:tcPr>
            <w:tcW w:w="4228" w:type="dxa"/>
            <w:vAlign w:val="center"/>
          </w:tcPr>
          <w:p w14:paraId="6FC7B35F">
            <w:pPr>
              <w:rPr>
                <w:rFonts w:asciiTheme="minorEastAsia" w:hAnsiTheme="minorEastAsia" w:cstheme="minorEastAsia"/>
                <w:sz w:val="24"/>
              </w:rPr>
            </w:pPr>
            <w:r>
              <w:rPr>
                <w:rFonts w:hint="eastAsia" w:asciiTheme="minorEastAsia" w:hAnsiTheme="minorEastAsia" w:cstheme="minorEastAsia"/>
                <w:sz w:val="24"/>
              </w:rPr>
              <w:t xml:space="preserve">  （3）地市级奖项</w:t>
            </w:r>
          </w:p>
        </w:tc>
        <w:tc>
          <w:tcPr>
            <w:tcW w:w="1744" w:type="dxa"/>
            <w:vAlign w:val="center"/>
          </w:tcPr>
          <w:p w14:paraId="799FF940">
            <w:pPr>
              <w:jc w:val="center"/>
              <w:rPr>
                <w:rFonts w:asciiTheme="minorEastAsia" w:hAnsiTheme="minorEastAsia" w:cstheme="minorEastAsia"/>
                <w:sz w:val="24"/>
              </w:rPr>
            </w:pPr>
          </w:p>
        </w:tc>
      </w:tr>
      <w:tr w14:paraId="6452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restart"/>
            <w:vAlign w:val="center"/>
          </w:tcPr>
          <w:p w14:paraId="1C0A083C">
            <w:pPr>
              <w:jc w:val="center"/>
              <w:rPr>
                <w:rFonts w:asciiTheme="minorEastAsia" w:hAnsiTheme="minorEastAsia" w:cstheme="minorEastAsia"/>
                <w:sz w:val="24"/>
              </w:rPr>
            </w:pPr>
            <w:r>
              <w:rPr>
                <w:rFonts w:hint="eastAsia" w:asciiTheme="minorEastAsia" w:hAnsiTheme="minorEastAsia" w:cstheme="minorEastAsia"/>
                <w:sz w:val="24"/>
              </w:rPr>
              <w:t>产出类指标</w:t>
            </w:r>
          </w:p>
        </w:tc>
        <w:tc>
          <w:tcPr>
            <w:tcW w:w="1717" w:type="dxa"/>
            <w:vMerge w:val="restart"/>
            <w:vAlign w:val="center"/>
          </w:tcPr>
          <w:p w14:paraId="0D61CBD3">
            <w:pPr>
              <w:jc w:val="center"/>
              <w:rPr>
                <w:rFonts w:asciiTheme="minorEastAsia" w:hAnsiTheme="minorEastAsia" w:cstheme="minorEastAsia"/>
                <w:sz w:val="24"/>
              </w:rPr>
            </w:pPr>
            <w:r>
              <w:rPr>
                <w:rFonts w:hint="eastAsia" w:asciiTheme="minorEastAsia" w:hAnsiTheme="minorEastAsia" w:cstheme="minorEastAsia"/>
                <w:sz w:val="24"/>
              </w:rPr>
              <w:t>其他成果</w:t>
            </w:r>
          </w:p>
        </w:tc>
        <w:tc>
          <w:tcPr>
            <w:tcW w:w="4228" w:type="dxa"/>
            <w:vAlign w:val="center"/>
          </w:tcPr>
          <w:p w14:paraId="338C2370">
            <w:pPr>
              <w:rPr>
                <w:rFonts w:asciiTheme="minorEastAsia" w:hAnsiTheme="minorEastAsia" w:cstheme="minorEastAsia"/>
                <w:sz w:val="24"/>
              </w:rPr>
            </w:pPr>
            <w:r>
              <w:rPr>
                <w:rFonts w:hint="eastAsia" w:asciiTheme="minorEastAsia" w:hAnsiTheme="minorEastAsia" w:cstheme="minorEastAsia"/>
                <w:sz w:val="24"/>
              </w:rPr>
              <w:t>3.其他科技成果产出</w:t>
            </w:r>
          </w:p>
        </w:tc>
        <w:tc>
          <w:tcPr>
            <w:tcW w:w="1744" w:type="dxa"/>
            <w:vAlign w:val="center"/>
          </w:tcPr>
          <w:p w14:paraId="42712A85">
            <w:pPr>
              <w:jc w:val="center"/>
              <w:rPr>
                <w:rFonts w:asciiTheme="minorEastAsia" w:hAnsiTheme="minorEastAsia" w:cstheme="minorEastAsia"/>
                <w:sz w:val="24"/>
              </w:rPr>
            </w:pPr>
          </w:p>
        </w:tc>
      </w:tr>
      <w:tr w14:paraId="0D39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446B4A43">
            <w:pPr>
              <w:jc w:val="center"/>
              <w:rPr>
                <w:rFonts w:asciiTheme="minorEastAsia" w:hAnsiTheme="minorEastAsia" w:cstheme="minorEastAsia"/>
                <w:sz w:val="24"/>
              </w:rPr>
            </w:pPr>
          </w:p>
        </w:tc>
        <w:tc>
          <w:tcPr>
            <w:tcW w:w="1717" w:type="dxa"/>
            <w:vMerge w:val="continue"/>
            <w:vAlign w:val="center"/>
          </w:tcPr>
          <w:p w14:paraId="5FC0E49B">
            <w:pPr>
              <w:jc w:val="center"/>
              <w:rPr>
                <w:rFonts w:asciiTheme="minorEastAsia" w:hAnsiTheme="minorEastAsia" w:cstheme="minorEastAsia"/>
                <w:sz w:val="24"/>
              </w:rPr>
            </w:pPr>
          </w:p>
        </w:tc>
        <w:tc>
          <w:tcPr>
            <w:tcW w:w="4228" w:type="dxa"/>
            <w:vAlign w:val="center"/>
          </w:tcPr>
          <w:p w14:paraId="7EF5BCE8">
            <w:pPr>
              <w:rPr>
                <w:rFonts w:asciiTheme="minorEastAsia" w:hAnsiTheme="minorEastAsia" w:cstheme="minorEastAsia"/>
                <w:sz w:val="24"/>
              </w:rPr>
            </w:pPr>
            <w:r>
              <w:rPr>
                <w:rFonts w:hint="eastAsia" w:asciiTheme="minorEastAsia" w:hAnsiTheme="minorEastAsia" w:cstheme="minorEastAsia"/>
                <w:sz w:val="24"/>
              </w:rPr>
              <w:t xml:space="preserve">  （1）新工艺（或新方法模式）</w:t>
            </w:r>
          </w:p>
        </w:tc>
        <w:tc>
          <w:tcPr>
            <w:tcW w:w="1744" w:type="dxa"/>
            <w:vAlign w:val="center"/>
          </w:tcPr>
          <w:p w14:paraId="5EBD19BD">
            <w:pPr>
              <w:jc w:val="center"/>
              <w:rPr>
                <w:rFonts w:asciiTheme="minorEastAsia" w:hAnsiTheme="minorEastAsia" w:cstheme="minorEastAsia"/>
                <w:sz w:val="24"/>
              </w:rPr>
            </w:pPr>
          </w:p>
        </w:tc>
      </w:tr>
      <w:tr w14:paraId="34EB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40D3C047">
            <w:pPr>
              <w:jc w:val="center"/>
              <w:rPr>
                <w:rFonts w:asciiTheme="minorEastAsia" w:hAnsiTheme="minorEastAsia" w:cstheme="minorEastAsia"/>
                <w:sz w:val="24"/>
              </w:rPr>
            </w:pPr>
          </w:p>
        </w:tc>
        <w:tc>
          <w:tcPr>
            <w:tcW w:w="1717" w:type="dxa"/>
            <w:vMerge w:val="continue"/>
            <w:vAlign w:val="center"/>
          </w:tcPr>
          <w:p w14:paraId="0B06C91C">
            <w:pPr>
              <w:jc w:val="center"/>
              <w:rPr>
                <w:rFonts w:asciiTheme="minorEastAsia" w:hAnsiTheme="minorEastAsia" w:cstheme="minorEastAsia"/>
                <w:sz w:val="24"/>
              </w:rPr>
            </w:pPr>
          </w:p>
        </w:tc>
        <w:tc>
          <w:tcPr>
            <w:tcW w:w="4228" w:type="dxa"/>
            <w:vAlign w:val="center"/>
          </w:tcPr>
          <w:p w14:paraId="5E9EEA1F">
            <w:pPr>
              <w:rPr>
                <w:rFonts w:asciiTheme="minorEastAsia" w:hAnsiTheme="minorEastAsia" w:cstheme="minorEastAsia"/>
                <w:sz w:val="24"/>
              </w:rPr>
            </w:pPr>
            <w:r>
              <w:rPr>
                <w:rFonts w:hint="eastAsia" w:asciiTheme="minorEastAsia" w:hAnsiTheme="minorEastAsia" w:cstheme="minorEastAsia"/>
                <w:sz w:val="24"/>
              </w:rPr>
              <w:t xml:space="preserve">  （2）新产品（含农业新品种）</w:t>
            </w:r>
          </w:p>
        </w:tc>
        <w:tc>
          <w:tcPr>
            <w:tcW w:w="1744" w:type="dxa"/>
            <w:vAlign w:val="center"/>
          </w:tcPr>
          <w:p w14:paraId="221B68EF">
            <w:pPr>
              <w:jc w:val="center"/>
              <w:rPr>
                <w:rFonts w:asciiTheme="minorEastAsia" w:hAnsiTheme="minorEastAsia" w:cstheme="minorEastAsia"/>
                <w:sz w:val="24"/>
              </w:rPr>
            </w:pPr>
          </w:p>
        </w:tc>
      </w:tr>
      <w:tr w14:paraId="20D71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7D72B0E0">
            <w:pPr>
              <w:jc w:val="center"/>
              <w:rPr>
                <w:rFonts w:asciiTheme="minorEastAsia" w:hAnsiTheme="minorEastAsia" w:cstheme="minorEastAsia"/>
                <w:sz w:val="24"/>
              </w:rPr>
            </w:pPr>
          </w:p>
        </w:tc>
        <w:tc>
          <w:tcPr>
            <w:tcW w:w="1717" w:type="dxa"/>
            <w:vMerge w:val="continue"/>
            <w:vAlign w:val="center"/>
          </w:tcPr>
          <w:p w14:paraId="7E06704A">
            <w:pPr>
              <w:jc w:val="center"/>
              <w:rPr>
                <w:rFonts w:asciiTheme="minorEastAsia" w:hAnsiTheme="minorEastAsia" w:cstheme="minorEastAsia"/>
                <w:sz w:val="24"/>
              </w:rPr>
            </w:pPr>
          </w:p>
        </w:tc>
        <w:tc>
          <w:tcPr>
            <w:tcW w:w="4228" w:type="dxa"/>
            <w:vAlign w:val="center"/>
          </w:tcPr>
          <w:p w14:paraId="06CD77CB">
            <w:pPr>
              <w:rPr>
                <w:rFonts w:asciiTheme="minorEastAsia" w:hAnsiTheme="minorEastAsia" w:cstheme="minorEastAsia"/>
                <w:sz w:val="24"/>
              </w:rPr>
            </w:pPr>
            <w:r>
              <w:rPr>
                <w:rFonts w:hint="eastAsia" w:asciiTheme="minorEastAsia" w:hAnsiTheme="minorEastAsia" w:cstheme="minorEastAsia"/>
                <w:sz w:val="24"/>
              </w:rPr>
              <w:t xml:space="preserve">  （3）新材料</w:t>
            </w:r>
          </w:p>
        </w:tc>
        <w:tc>
          <w:tcPr>
            <w:tcW w:w="1744" w:type="dxa"/>
            <w:vAlign w:val="center"/>
          </w:tcPr>
          <w:p w14:paraId="3C307B44">
            <w:pPr>
              <w:jc w:val="center"/>
              <w:rPr>
                <w:rFonts w:asciiTheme="minorEastAsia" w:hAnsiTheme="minorEastAsia" w:cstheme="minorEastAsia"/>
                <w:sz w:val="24"/>
              </w:rPr>
            </w:pPr>
          </w:p>
        </w:tc>
      </w:tr>
      <w:tr w14:paraId="6AC4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1F9B607F">
            <w:pPr>
              <w:jc w:val="center"/>
              <w:rPr>
                <w:rFonts w:asciiTheme="minorEastAsia" w:hAnsiTheme="minorEastAsia" w:cstheme="minorEastAsia"/>
                <w:sz w:val="24"/>
              </w:rPr>
            </w:pPr>
          </w:p>
        </w:tc>
        <w:tc>
          <w:tcPr>
            <w:tcW w:w="1717" w:type="dxa"/>
            <w:vMerge w:val="continue"/>
            <w:vAlign w:val="center"/>
          </w:tcPr>
          <w:p w14:paraId="7ACFF5D6">
            <w:pPr>
              <w:jc w:val="center"/>
              <w:rPr>
                <w:rFonts w:asciiTheme="minorEastAsia" w:hAnsiTheme="minorEastAsia" w:cstheme="minorEastAsia"/>
                <w:sz w:val="24"/>
              </w:rPr>
            </w:pPr>
          </w:p>
        </w:tc>
        <w:tc>
          <w:tcPr>
            <w:tcW w:w="4228" w:type="dxa"/>
            <w:vAlign w:val="center"/>
          </w:tcPr>
          <w:p w14:paraId="1C64FF05">
            <w:pPr>
              <w:rPr>
                <w:rFonts w:asciiTheme="minorEastAsia" w:hAnsiTheme="minorEastAsia" w:cstheme="minorEastAsia"/>
                <w:sz w:val="24"/>
              </w:rPr>
            </w:pPr>
            <w:r>
              <w:rPr>
                <w:rFonts w:hint="eastAsia" w:asciiTheme="minorEastAsia" w:hAnsiTheme="minorEastAsia" w:cstheme="minorEastAsia"/>
                <w:sz w:val="24"/>
              </w:rPr>
              <w:t xml:space="preserve">  （4）新装备（装置）</w:t>
            </w:r>
          </w:p>
        </w:tc>
        <w:tc>
          <w:tcPr>
            <w:tcW w:w="1744" w:type="dxa"/>
            <w:vAlign w:val="center"/>
          </w:tcPr>
          <w:p w14:paraId="383003BC">
            <w:pPr>
              <w:jc w:val="center"/>
              <w:rPr>
                <w:rFonts w:asciiTheme="minorEastAsia" w:hAnsiTheme="minorEastAsia" w:cstheme="minorEastAsia"/>
                <w:sz w:val="24"/>
              </w:rPr>
            </w:pPr>
          </w:p>
        </w:tc>
      </w:tr>
      <w:tr w14:paraId="27A0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68ABEABF">
            <w:pPr>
              <w:jc w:val="center"/>
              <w:rPr>
                <w:rFonts w:asciiTheme="minorEastAsia" w:hAnsiTheme="minorEastAsia" w:cstheme="minorEastAsia"/>
                <w:sz w:val="24"/>
              </w:rPr>
            </w:pPr>
          </w:p>
        </w:tc>
        <w:tc>
          <w:tcPr>
            <w:tcW w:w="1717" w:type="dxa"/>
            <w:vMerge w:val="continue"/>
            <w:vAlign w:val="center"/>
          </w:tcPr>
          <w:p w14:paraId="26549B25">
            <w:pPr>
              <w:jc w:val="center"/>
              <w:rPr>
                <w:rFonts w:asciiTheme="minorEastAsia" w:hAnsiTheme="minorEastAsia" w:cstheme="minorEastAsia"/>
                <w:sz w:val="24"/>
              </w:rPr>
            </w:pPr>
          </w:p>
        </w:tc>
        <w:tc>
          <w:tcPr>
            <w:tcW w:w="4228" w:type="dxa"/>
            <w:vAlign w:val="center"/>
          </w:tcPr>
          <w:p w14:paraId="0D1074EB">
            <w:pPr>
              <w:rPr>
                <w:rFonts w:asciiTheme="minorEastAsia" w:hAnsiTheme="minorEastAsia" w:cstheme="minorEastAsia"/>
                <w:sz w:val="24"/>
              </w:rPr>
            </w:pPr>
            <w:r>
              <w:rPr>
                <w:rFonts w:hint="eastAsia" w:asciiTheme="minorEastAsia" w:hAnsiTheme="minorEastAsia" w:cstheme="minorEastAsia"/>
                <w:sz w:val="24"/>
              </w:rPr>
              <w:t xml:space="preserve">  （5）平台/基地/示范点</w:t>
            </w:r>
          </w:p>
        </w:tc>
        <w:tc>
          <w:tcPr>
            <w:tcW w:w="1744" w:type="dxa"/>
            <w:vAlign w:val="center"/>
          </w:tcPr>
          <w:p w14:paraId="329E63E7">
            <w:pPr>
              <w:jc w:val="center"/>
              <w:rPr>
                <w:rFonts w:asciiTheme="minorEastAsia" w:hAnsiTheme="minorEastAsia" w:cstheme="minorEastAsia"/>
                <w:sz w:val="24"/>
              </w:rPr>
            </w:pPr>
          </w:p>
        </w:tc>
      </w:tr>
      <w:tr w14:paraId="4919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02403B8D">
            <w:pPr>
              <w:jc w:val="center"/>
              <w:rPr>
                <w:rFonts w:asciiTheme="minorEastAsia" w:hAnsiTheme="minorEastAsia" w:cstheme="minorEastAsia"/>
                <w:sz w:val="24"/>
              </w:rPr>
            </w:pPr>
          </w:p>
        </w:tc>
        <w:tc>
          <w:tcPr>
            <w:tcW w:w="1717" w:type="dxa"/>
            <w:vMerge w:val="continue"/>
            <w:vAlign w:val="center"/>
          </w:tcPr>
          <w:p w14:paraId="5ACB3C72">
            <w:pPr>
              <w:jc w:val="center"/>
              <w:rPr>
                <w:rFonts w:asciiTheme="minorEastAsia" w:hAnsiTheme="minorEastAsia" w:cstheme="minorEastAsia"/>
                <w:sz w:val="24"/>
              </w:rPr>
            </w:pPr>
          </w:p>
        </w:tc>
        <w:tc>
          <w:tcPr>
            <w:tcW w:w="4228" w:type="dxa"/>
            <w:vAlign w:val="center"/>
          </w:tcPr>
          <w:p w14:paraId="0DCBC71F">
            <w:pPr>
              <w:rPr>
                <w:rFonts w:asciiTheme="minorEastAsia" w:hAnsiTheme="minorEastAsia" w:cstheme="minorEastAsia"/>
                <w:sz w:val="24"/>
              </w:rPr>
            </w:pPr>
            <w:r>
              <w:rPr>
                <w:rFonts w:hint="eastAsia" w:asciiTheme="minorEastAsia" w:hAnsiTheme="minorEastAsia" w:cstheme="minorEastAsia"/>
                <w:sz w:val="24"/>
              </w:rPr>
              <w:t xml:space="preserve">  （6）中试线</w:t>
            </w:r>
          </w:p>
        </w:tc>
        <w:tc>
          <w:tcPr>
            <w:tcW w:w="1744" w:type="dxa"/>
            <w:vAlign w:val="center"/>
          </w:tcPr>
          <w:p w14:paraId="12AC9438">
            <w:pPr>
              <w:jc w:val="center"/>
              <w:rPr>
                <w:rFonts w:asciiTheme="minorEastAsia" w:hAnsiTheme="minorEastAsia" w:cstheme="minorEastAsia"/>
                <w:sz w:val="24"/>
              </w:rPr>
            </w:pPr>
          </w:p>
        </w:tc>
      </w:tr>
      <w:tr w14:paraId="754F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1C20378C">
            <w:pPr>
              <w:jc w:val="center"/>
              <w:rPr>
                <w:rFonts w:asciiTheme="minorEastAsia" w:hAnsiTheme="minorEastAsia" w:cstheme="minorEastAsia"/>
                <w:sz w:val="24"/>
              </w:rPr>
            </w:pPr>
          </w:p>
        </w:tc>
        <w:tc>
          <w:tcPr>
            <w:tcW w:w="1717" w:type="dxa"/>
            <w:vMerge w:val="continue"/>
            <w:vAlign w:val="center"/>
          </w:tcPr>
          <w:p w14:paraId="393CEC1C">
            <w:pPr>
              <w:jc w:val="center"/>
              <w:rPr>
                <w:rFonts w:asciiTheme="minorEastAsia" w:hAnsiTheme="minorEastAsia" w:cstheme="minorEastAsia"/>
                <w:sz w:val="24"/>
              </w:rPr>
            </w:pPr>
          </w:p>
        </w:tc>
        <w:tc>
          <w:tcPr>
            <w:tcW w:w="4228" w:type="dxa"/>
            <w:vAlign w:val="center"/>
          </w:tcPr>
          <w:p w14:paraId="3460D6C7">
            <w:pPr>
              <w:rPr>
                <w:rFonts w:asciiTheme="minorEastAsia" w:hAnsiTheme="minorEastAsia" w:cstheme="minorEastAsia"/>
                <w:sz w:val="24"/>
              </w:rPr>
            </w:pPr>
            <w:r>
              <w:rPr>
                <w:rFonts w:hint="eastAsia" w:asciiTheme="minorEastAsia" w:hAnsiTheme="minorEastAsia" w:cstheme="minorEastAsia"/>
                <w:sz w:val="24"/>
              </w:rPr>
              <w:t xml:space="preserve">  （7）生产线</w:t>
            </w:r>
          </w:p>
        </w:tc>
        <w:tc>
          <w:tcPr>
            <w:tcW w:w="1744" w:type="dxa"/>
            <w:vAlign w:val="center"/>
          </w:tcPr>
          <w:p w14:paraId="00904D07">
            <w:pPr>
              <w:jc w:val="center"/>
              <w:rPr>
                <w:rFonts w:asciiTheme="minorEastAsia" w:hAnsiTheme="minorEastAsia" w:cstheme="minorEastAsia"/>
                <w:sz w:val="24"/>
              </w:rPr>
            </w:pPr>
          </w:p>
        </w:tc>
      </w:tr>
      <w:tr w14:paraId="2F07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67E82454">
            <w:pPr>
              <w:jc w:val="center"/>
              <w:rPr>
                <w:rFonts w:asciiTheme="minorEastAsia" w:hAnsiTheme="minorEastAsia" w:cstheme="minorEastAsia"/>
                <w:sz w:val="24"/>
              </w:rPr>
            </w:pPr>
          </w:p>
        </w:tc>
        <w:tc>
          <w:tcPr>
            <w:tcW w:w="1717" w:type="dxa"/>
            <w:vMerge w:val="continue"/>
            <w:vAlign w:val="center"/>
          </w:tcPr>
          <w:p w14:paraId="65F510A9">
            <w:pPr>
              <w:jc w:val="center"/>
              <w:rPr>
                <w:rFonts w:asciiTheme="minorEastAsia" w:hAnsiTheme="minorEastAsia" w:cstheme="minorEastAsia"/>
                <w:sz w:val="24"/>
              </w:rPr>
            </w:pPr>
          </w:p>
        </w:tc>
        <w:tc>
          <w:tcPr>
            <w:tcW w:w="4228" w:type="dxa"/>
            <w:vAlign w:val="center"/>
          </w:tcPr>
          <w:p w14:paraId="0BE673CB">
            <w:pPr>
              <w:rPr>
                <w:rFonts w:asciiTheme="minorEastAsia" w:hAnsiTheme="minorEastAsia" w:cstheme="minorEastAsia"/>
                <w:sz w:val="24"/>
              </w:rPr>
            </w:pPr>
            <w:r>
              <w:rPr>
                <w:rFonts w:hint="eastAsia" w:asciiTheme="minorEastAsia" w:hAnsiTheme="minorEastAsia" w:cstheme="minorEastAsia"/>
                <w:sz w:val="24"/>
              </w:rPr>
              <w:t>4.研究开发情况</w:t>
            </w:r>
          </w:p>
        </w:tc>
        <w:tc>
          <w:tcPr>
            <w:tcW w:w="1744" w:type="dxa"/>
            <w:vAlign w:val="center"/>
          </w:tcPr>
          <w:p w14:paraId="0B96313B">
            <w:pPr>
              <w:jc w:val="center"/>
              <w:rPr>
                <w:rFonts w:asciiTheme="minorEastAsia" w:hAnsiTheme="minorEastAsia" w:cstheme="minorEastAsia"/>
                <w:sz w:val="24"/>
              </w:rPr>
            </w:pPr>
          </w:p>
        </w:tc>
      </w:tr>
      <w:tr w14:paraId="5BB6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1188D8DF">
            <w:pPr>
              <w:jc w:val="center"/>
              <w:rPr>
                <w:rFonts w:asciiTheme="minorEastAsia" w:hAnsiTheme="minorEastAsia" w:cstheme="minorEastAsia"/>
                <w:sz w:val="24"/>
              </w:rPr>
            </w:pPr>
          </w:p>
        </w:tc>
        <w:tc>
          <w:tcPr>
            <w:tcW w:w="1717" w:type="dxa"/>
            <w:vMerge w:val="continue"/>
            <w:vAlign w:val="center"/>
          </w:tcPr>
          <w:p w14:paraId="62CE0ED4">
            <w:pPr>
              <w:jc w:val="center"/>
              <w:rPr>
                <w:rFonts w:asciiTheme="minorEastAsia" w:hAnsiTheme="minorEastAsia" w:cstheme="minorEastAsia"/>
                <w:sz w:val="24"/>
              </w:rPr>
            </w:pPr>
          </w:p>
        </w:tc>
        <w:tc>
          <w:tcPr>
            <w:tcW w:w="4228" w:type="dxa"/>
            <w:vAlign w:val="center"/>
          </w:tcPr>
          <w:p w14:paraId="27C7E73A">
            <w:pPr>
              <w:rPr>
                <w:rFonts w:asciiTheme="minorEastAsia" w:hAnsiTheme="minorEastAsia" w:cstheme="minorEastAsia"/>
                <w:sz w:val="24"/>
              </w:rPr>
            </w:pPr>
            <w:r>
              <w:rPr>
                <w:rFonts w:hint="eastAsia" w:asciiTheme="minorEastAsia" w:hAnsiTheme="minorEastAsia" w:cstheme="minorEastAsia"/>
                <w:sz w:val="24"/>
              </w:rPr>
              <w:t xml:space="preserve">  （1）小试</w:t>
            </w:r>
          </w:p>
        </w:tc>
        <w:tc>
          <w:tcPr>
            <w:tcW w:w="1744" w:type="dxa"/>
            <w:vAlign w:val="center"/>
          </w:tcPr>
          <w:p w14:paraId="26015E0E">
            <w:pPr>
              <w:jc w:val="center"/>
              <w:rPr>
                <w:rFonts w:asciiTheme="minorEastAsia" w:hAnsiTheme="minorEastAsia" w:cstheme="minorEastAsia"/>
                <w:sz w:val="24"/>
              </w:rPr>
            </w:pPr>
          </w:p>
        </w:tc>
      </w:tr>
      <w:tr w14:paraId="7013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463B5CD6">
            <w:pPr>
              <w:jc w:val="center"/>
              <w:rPr>
                <w:rFonts w:asciiTheme="minorEastAsia" w:hAnsiTheme="minorEastAsia" w:cstheme="minorEastAsia"/>
                <w:sz w:val="24"/>
              </w:rPr>
            </w:pPr>
          </w:p>
        </w:tc>
        <w:tc>
          <w:tcPr>
            <w:tcW w:w="1717" w:type="dxa"/>
            <w:vMerge w:val="continue"/>
            <w:vAlign w:val="center"/>
          </w:tcPr>
          <w:p w14:paraId="26C69E95">
            <w:pPr>
              <w:jc w:val="center"/>
              <w:rPr>
                <w:rFonts w:asciiTheme="minorEastAsia" w:hAnsiTheme="minorEastAsia" w:cstheme="minorEastAsia"/>
                <w:sz w:val="24"/>
              </w:rPr>
            </w:pPr>
          </w:p>
        </w:tc>
        <w:tc>
          <w:tcPr>
            <w:tcW w:w="4228" w:type="dxa"/>
            <w:vAlign w:val="center"/>
          </w:tcPr>
          <w:p w14:paraId="06873079">
            <w:pPr>
              <w:rPr>
                <w:rFonts w:asciiTheme="minorEastAsia" w:hAnsiTheme="minorEastAsia" w:cstheme="minorEastAsia"/>
                <w:sz w:val="24"/>
              </w:rPr>
            </w:pPr>
            <w:r>
              <w:rPr>
                <w:rFonts w:hint="eastAsia" w:asciiTheme="minorEastAsia" w:hAnsiTheme="minorEastAsia" w:cstheme="minorEastAsia"/>
                <w:sz w:val="24"/>
              </w:rPr>
              <w:t xml:space="preserve">  （2）中试（样品样机）</w:t>
            </w:r>
          </w:p>
        </w:tc>
        <w:tc>
          <w:tcPr>
            <w:tcW w:w="1744" w:type="dxa"/>
            <w:vAlign w:val="center"/>
          </w:tcPr>
          <w:p w14:paraId="130A253A">
            <w:pPr>
              <w:jc w:val="center"/>
              <w:rPr>
                <w:rFonts w:asciiTheme="minorEastAsia" w:hAnsiTheme="minorEastAsia" w:cstheme="minorEastAsia"/>
                <w:sz w:val="24"/>
              </w:rPr>
            </w:pPr>
          </w:p>
        </w:tc>
      </w:tr>
      <w:tr w14:paraId="4504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69351E84">
            <w:pPr>
              <w:jc w:val="center"/>
              <w:rPr>
                <w:rFonts w:asciiTheme="minorEastAsia" w:hAnsiTheme="minorEastAsia" w:cstheme="minorEastAsia"/>
                <w:sz w:val="24"/>
              </w:rPr>
            </w:pPr>
          </w:p>
        </w:tc>
        <w:tc>
          <w:tcPr>
            <w:tcW w:w="1717" w:type="dxa"/>
            <w:vMerge w:val="continue"/>
            <w:vAlign w:val="center"/>
          </w:tcPr>
          <w:p w14:paraId="2AD56125">
            <w:pPr>
              <w:jc w:val="center"/>
              <w:rPr>
                <w:rFonts w:asciiTheme="minorEastAsia" w:hAnsiTheme="minorEastAsia" w:cstheme="minorEastAsia"/>
                <w:sz w:val="24"/>
              </w:rPr>
            </w:pPr>
          </w:p>
        </w:tc>
        <w:tc>
          <w:tcPr>
            <w:tcW w:w="4228" w:type="dxa"/>
            <w:vAlign w:val="center"/>
          </w:tcPr>
          <w:p w14:paraId="72BDFF33">
            <w:pPr>
              <w:rPr>
                <w:rFonts w:asciiTheme="minorEastAsia" w:hAnsiTheme="minorEastAsia" w:cstheme="minorEastAsia"/>
                <w:sz w:val="24"/>
              </w:rPr>
            </w:pPr>
            <w:r>
              <w:rPr>
                <w:rFonts w:hint="eastAsia" w:asciiTheme="minorEastAsia" w:hAnsiTheme="minorEastAsia" w:cstheme="minorEastAsia"/>
                <w:sz w:val="24"/>
              </w:rPr>
              <w:t xml:space="preserve">  （3）小批量</w:t>
            </w:r>
          </w:p>
        </w:tc>
        <w:tc>
          <w:tcPr>
            <w:tcW w:w="1744" w:type="dxa"/>
            <w:vAlign w:val="center"/>
          </w:tcPr>
          <w:p w14:paraId="362FBEBF">
            <w:pPr>
              <w:jc w:val="center"/>
              <w:rPr>
                <w:rFonts w:asciiTheme="minorEastAsia" w:hAnsiTheme="minorEastAsia" w:cstheme="minorEastAsia"/>
                <w:sz w:val="24"/>
              </w:rPr>
            </w:pPr>
          </w:p>
        </w:tc>
      </w:tr>
      <w:tr w14:paraId="0840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66C943FD">
            <w:pPr>
              <w:jc w:val="center"/>
              <w:rPr>
                <w:rFonts w:asciiTheme="minorEastAsia" w:hAnsiTheme="minorEastAsia" w:cstheme="minorEastAsia"/>
                <w:sz w:val="24"/>
              </w:rPr>
            </w:pPr>
          </w:p>
        </w:tc>
        <w:tc>
          <w:tcPr>
            <w:tcW w:w="1717" w:type="dxa"/>
            <w:vMerge w:val="continue"/>
            <w:vAlign w:val="center"/>
          </w:tcPr>
          <w:p w14:paraId="0C04C25E">
            <w:pPr>
              <w:jc w:val="center"/>
              <w:rPr>
                <w:rFonts w:asciiTheme="minorEastAsia" w:hAnsiTheme="minorEastAsia" w:cstheme="minorEastAsia"/>
                <w:sz w:val="24"/>
              </w:rPr>
            </w:pPr>
          </w:p>
        </w:tc>
        <w:tc>
          <w:tcPr>
            <w:tcW w:w="4228" w:type="dxa"/>
            <w:vAlign w:val="center"/>
          </w:tcPr>
          <w:p w14:paraId="04983C37">
            <w:pPr>
              <w:rPr>
                <w:rFonts w:asciiTheme="minorEastAsia" w:hAnsiTheme="minorEastAsia" w:cstheme="minorEastAsia"/>
                <w:sz w:val="24"/>
              </w:rPr>
            </w:pPr>
            <w:r>
              <w:rPr>
                <w:rFonts w:hint="eastAsia" w:asciiTheme="minorEastAsia" w:hAnsiTheme="minorEastAsia" w:cstheme="minorEastAsia"/>
                <w:sz w:val="24"/>
              </w:rPr>
              <w:t xml:space="preserve">  （4）规模生产</w:t>
            </w:r>
          </w:p>
        </w:tc>
        <w:tc>
          <w:tcPr>
            <w:tcW w:w="1744" w:type="dxa"/>
            <w:vAlign w:val="center"/>
          </w:tcPr>
          <w:p w14:paraId="2A0E100C">
            <w:pPr>
              <w:jc w:val="center"/>
              <w:rPr>
                <w:rFonts w:asciiTheme="minorEastAsia" w:hAnsiTheme="minorEastAsia" w:cstheme="minorEastAsia"/>
                <w:sz w:val="24"/>
              </w:rPr>
            </w:pPr>
          </w:p>
        </w:tc>
      </w:tr>
      <w:tr w14:paraId="6BD7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6ED02020">
            <w:pPr>
              <w:jc w:val="center"/>
              <w:rPr>
                <w:rFonts w:asciiTheme="minorEastAsia" w:hAnsiTheme="minorEastAsia" w:cstheme="minorEastAsia"/>
                <w:sz w:val="24"/>
              </w:rPr>
            </w:pPr>
          </w:p>
        </w:tc>
        <w:tc>
          <w:tcPr>
            <w:tcW w:w="1717" w:type="dxa"/>
            <w:vMerge w:val="restart"/>
            <w:vAlign w:val="center"/>
          </w:tcPr>
          <w:p w14:paraId="68260758">
            <w:pPr>
              <w:jc w:val="center"/>
              <w:rPr>
                <w:rFonts w:asciiTheme="minorEastAsia" w:hAnsiTheme="minorEastAsia" w:cstheme="minorEastAsia"/>
                <w:sz w:val="24"/>
              </w:rPr>
            </w:pPr>
            <w:r>
              <w:rPr>
                <w:rFonts w:hint="eastAsia" w:asciiTheme="minorEastAsia" w:hAnsiTheme="minorEastAsia" w:cstheme="minorEastAsia"/>
                <w:sz w:val="24"/>
              </w:rPr>
              <w:t>人才引育</w:t>
            </w:r>
          </w:p>
        </w:tc>
        <w:tc>
          <w:tcPr>
            <w:tcW w:w="4228" w:type="dxa"/>
            <w:vAlign w:val="center"/>
          </w:tcPr>
          <w:p w14:paraId="12FBDB1B">
            <w:pPr>
              <w:rPr>
                <w:rFonts w:asciiTheme="minorEastAsia" w:hAnsiTheme="minorEastAsia" w:cstheme="minorEastAsia"/>
                <w:sz w:val="24"/>
              </w:rPr>
            </w:pPr>
            <w:r>
              <w:rPr>
                <w:rFonts w:hint="eastAsia" w:asciiTheme="minorEastAsia" w:hAnsiTheme="minorEastAsia" w:cstheme="minorEastAsia"/>
                <w:sz w:val="24"/>
              </w:rPr>
              <w:t>1.引进高层次人才</w:t>
            </w:r>
          </w:p>
        </w:tc>
        <w:tc>
          <w:tcPr>
            <w:tcW w:w="1744" w:type="dxa"/>
            <w:vAlign w:val="center"/>
          </w:tcPr>
          <w:p w14:paraId="15FFCF79">
            <w:pPr>
              <w:jc w:val="center"/>
              <w:rPr>
                <w:rFonts w:asciiTheme="minorEastAsia" w:hAnsiTheme="minorEastAsia" w:cstheme="minorEastAsia"/>
                <w:sz w:val="24"/>
              </w:rPr>
            </w:pPr>
          </w:p>
        </w:tc>
      </w:tr>
      <w:tr w14:paraId="6E3B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13269944">
            <w:pPr>
              <w:jc w:val="center"/>
              <w:rPr>
                <w:rFonts w:asciiTheme="minorEastAsia" w:hAnsiTheme="minorEastAsia" w:cstheme="minorEastAsia"/>
                <w:sz w:val="24"/>
              </w:rPr>
            </w:pPr>
          </w:p>
        </w:tc>
        <w:tc>
          <w:tcPr>
            <w:tcW w:w="1717" w:type="dxa"/>
            <w:vMerge w:val="continue"/>
            <w:vAlign w:val="center"/>
          </w:tcPr>
          <w:p w14:paraId="7EABE478">
            <w:pPr>
              <w:jc w:val="center"/>
              <w:rPr>
                <w:rFonts w:asciiTheme="minorEastAsia" w:hAnsiTheme="minorEastAsia" w:cstheme="minorEastAsia"/>
                <w:sz w:val="24"/>
              </w:rPr>
            </w:pPr>
          </w:p>
        </w:tc>
        <w:tc>
          <w:tcPr>
            <w:tcW w:w="4228" w:type="dxa"/>
            <w:vAlign w:val="center"/>
          </w:tcPr>
          <w:p w14:paraId="39A25005">
            <w:pPr>
              <w:rPr>
                <w:rFonts w:asciiTheme="minorEastAsia" w:hAnsiTheme="minorEastAsia" w:cstheme="minorEastAsia"/>
                <w:sz w:val="24"/>
              </w:rPr>
            </w:pPr>
            <w:r>
              <w:rPr>
                <w:rFonts w:hint="eastAsia" w:asciiTheme="minorEastAsia" w:hAnsiTheme="minorEastAsia" w:cstheme="minorEastAsia"/>
                <w:sz w:val="24"/>
              </w:rPr>
              <w:t xml:space="preserve">  （1）博士、博士后</w:t>
            </w:r>
          </w:p>
        </w:tc>
        <w:tc>
          <w:tcPr>
            <w:tcW w:w="1744" w:type="dxa"/>
            <w:vAlign w:val="center"/>
          </w:tcPr>
          <w:p w14:paraId="7D7B1A13">
            <w:pPr>
              <w:jc w:val="center"/>
              <w:rPr>
                <w:rFonts w:asciiTheme="minorEastAsia" w:hAnsiTheme="minorEastAsia" w:cstheme="minorEastAsia"/>
                <w:sz w:val="24"/>
              </w:rPr>
            </w:pPr>
          </w:p>
        </w:tc>
      </w:tr>
      <w:tr w14:paraId="4535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5B7B2FC6">
            <w:pPr>
              <w:jc w:val="center"/>
              <w:rPr>
                <w:rFonts w:asciiTheme="minorEastAsia" w:hAnsiTheme="minorEastAsia" w:cstheme="minorEastAsia"/>
                <w:sz w:val="24"/>
              </w:rPr>
            </w:pPr>
          </w:p>
        </w:tc>
        <w:tc>
          <w:tcPr>
            <w:tcW w:w="1717" w:type="dxa"/>
            <w:vMerge w:val="continue"/>
            <w:vAlign w:val="center"/>
          </w:tcPr>
          <w:p w14:paraId="48015BB0">
            <w:pPr>
              <w:jc w:val="center"/>
              <w:rPr>
                <w:rFonts w:asciiTheme="minorEastAsia" w:hAnsiTheme="minorEastAsia" w:cstheme="minorEastAsia"/>
                <w:sz w:val="24"/>
              </w:rPr>
            </w:pPr>
          </w:p>
        </w:tc>
        <w:tc>
          <w:tcPr>
            <w:tcW w:w="4228" w:type="dxa"/>
            <w:vAlign w:val="center"/>
          </w:tcPr>
          <w:p w14:paraId="5462C1DE">
            <w:pPr>
              <w:rPr>
                <w:rFonts w:asciiTheme="minorEastAsia" w:hAnsiTheme="minorEastAsia" w:cstheme="minorEastAsia"/>
                <w:sz w:val="24"/>
              </w:rPr>
            </w:pPr>
            <w:r>
              <w:rPr>
                <w:rFonts w:hint="eastAsia" w:asciiTheme="minorEastAsia" w:hAnsiTheme="minorEastAsia" w:cstheme="minorEastAsia"/>
                <w:sz w:val="24"/>
              </w:rPr>
              <w:t xml:space="preserve">  （2）硕士</w:t>
            </w:r>
          </w:p>
        </w:tc>
        <w:tc>
          <w:tcPr>
            <w:tcW w:w="1744" w:type="dxa"/>
            <w:vAlign w:val="center"/>
          </w:tcPr>
          <w:p w14:paraId="02B64F28">
            <w:pPr>
              <w:jc w:val="center"/>
              <w:rPr>
                <w:rFonts w:asciiTheme="minorEastAsia" w:hAnsiTheme="minorEastAsia" w:cstheme="minorEastAsia"/>
                <w:sz w:val="24"/>
              </w:rPr>
            </w:pPr>
          </w:p>
        </w:tc>
      </w:tr>
      <w:tr w14:paraId="5840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3D7216E0">
            <w:pPr>
              <w:jc w:val="center"/>
              <w:rPr>
                <w:rFonts w:asciiTheme="minorEastAsia" w:hAnsiTheme="minorEastAsia" w:cstheme="minorEastAsia"/>
                <w:sz w:val="24"/>
              </w:rPr>
            </w:pPr>
          </w:p>
        </w:tc>
        <w:tc>
          <w:tcPr>
            <w:tcW w:w="1717" w:type="dxa"/>
            <w:vMerge w:val="continue"/>
            <w:vAlign w:val="center"/>
          </w:tcPr>
          <w:p w14:paraId="355815C7">
            <w:pPr>
              <w:jc w:val="center"/>
              <w:rPr>
                <w:rFonts w:asciiTheme="minorEastAsia" w:hAnsiTheme="minorEastAsia" w:cstheme="minorEastAsia"/>
                <w:sz w:val="24"/>
              </w:rPr>
            </w:pPr>
          </w:p>
        </w:tc>
        <w:tc>
          <w:tcPr>
            <w:tcW w:w="4228" w:type="dxa"/>
            <w:vAlign w:val="center"/>
          </w:tcPr>
          <w:p w14:paraId="79A2415D">
            <w:pPr>
              <w:rPr>
                <w:rFonts w:asciiTheme="minorEastAsia" w:hAnsiTheme="minorEastAsia" w:cstheme="minorEastAsia"/>
                <w:sz w:val="24"/>
              </w:rPr>
            </w:pPr>
            <w:r>
              <w:rPr>
                <w:rFonts w:hint="eastAsia" w:asciiTheme="minorEastAsia" w:hAnsiTheme="minorEastAsia" w:cstheme="minorEastAsia"/>
                <w:sz w:val="24"/>
              </w:rPr>
              <w:t>2.培养高层次人才</w:t>
            </w:r>
          </w:p>
        </w:tc>
        <w:tc>
          <w:tcPr>
            <w:tcW w:w="1744" w:type="dxa"/>
            <w:vAlign w:val="center"/>
          </w:tcPr>
          <w:p w14:paraId="4FC6060A">
            <w:pPr>
              <w:jc w:val="center"/>
              <w:rPr>
                <w:rFonts w:asciiTheme="minorEastAsia" w:hAnsiTheme="minorEastAsia" w:cstheme="minorEastAsia"/>
                <w:sz w:val="24"/>
              </w:rPr>
            </w:pPr>
          </w:p>
        </w:tc>
      </w:tr>
      <w:tr w14:paraId="0C53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3539C650">
            <w:pPr>
              <w:jc w:val="center"/>
              <w:rPr>
                <w:rFonts w:asciiTheme="minorEastAsia" w:hAnsiTheme="minorEastAsia" w:cstheme="minorEastAsia"/>
                <w:sz w:val="24"/>
              </w:rPr>
            </w:pPr>
          </w:p>
        </w:tc>
        <w:tc>
          <w:tcPr>
            <w:tcW w:w="1717" w:type="dxa"/>
            <w:vMerge w:val="continue"/>
            <w:vAlign w:val="center"/>
          </w:tcPr>
          <w:p w14:paraId="7FFC16CC">
            <w:pPr>
              <w:jc w:val="center"/>
              <w:rPr>
                <w:rFonts w:asciiTheme="minorEastAsia" w:hAnsiTheme="minorEastAsia" w:cstheme="minorEastAsia"/>
                <w:sz w:val="24"/>
              </w:rPr>
            </w:pPr>
          </w:p>
        </w:tc>
        <w:tc>
          <w:tcPr>
            <w:tcW w:w="4228" w:type="dxa"/>
            <w:shd w:val="clear" w:color="auto" w:fill="auto"/>
            <w:vAlign w:val="center"/>
          </w:tcPr>
          <w:p w14:paraId="73164B68">
            <w:pPr>
              <w:rPr>
                <w:rFonts w:asciiTheme="minorEastAsia" w:hAnsiTheme="minorEastAsia" w:cstheme="minorEastAsia"/>
                <w:sz w:val="24"/>
              </w:rPr>
            </w:pPr>
            <w:r>
              <w:rPr>
                <w:rFonts w:hint="eastAsia" w:asciiTheme="minorEastAsia" w:hAnsiTheme="minorEastAsia" w:cstheme="minorEastAsia"/>
                <w:sz w:val="24"/>
              </w:rPr>
              <w:t xml:space="preserve">  （1）博士、博士后</w:t>
            </w:r>
          </w:p>
        </w:tc>
        <w:tc>
          <w:tcPr>
            <w:tcW w:w="1744" w:type="dxa"/>
            <w:vAlign w:val="center"/>
          </w:tcPr>
          <w:p w14:paraId="6FA2C076">
            <w:pPr>
              <w:jc w:val="center"/>
              <w:rPr>
                <w:rFonts w:asciiTheme="minorEastAsia" w:hAnsiTheme="minorEastAsia" w:cstheme="minorEastAsia"/>
                <w:sz w:val="24"/>
              </w:rPr>
            </w:pPr>
          </w:p>
        </w:tc>
      </w:tr>
      <w:tr w14:paraId="127D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48F61061">
            <w:pPr>
              <w:jc w:val="center"/>
              <w:rPr>
                <w:rFonts w:asciiTheme="minorEastAsia" w:hAnsiTheme="minorEastAsia" w:cstheme="minorEastAsia"/>
                <w:sz w:val="24"/>
              </w:rPr>
            </w:pPr>
          </w:p>
        </w:tc>
        <w:tc>
          <w:tcPr>
            <w:tcW w:w="1717" w:type="dxa"/>
            <w:vMerge w:val="continue"/>
            <w:vAlign w:val="center"/>
          </w:tcPr>
          <w:p w14:paraId="3C090BE3">
            <w:pPr>
              <w:jc w:val="center"/>
              <w:rPr>
                <w:rFonts w:asciiTheme="minorEastAsia" w:hAnsiTheme="minorEastAsia" w:cstheme="minorEastAsia"/>
                <w:sz w:val="24"/>
              </w:rPr>
            </w:pPr>
          </w:p>
        </w:tc>
        <w:tc>
          <w:tcPr>
            <w:tcW w:w="4228" w:type="dxa"/>
            <w:shd w:val="clear" w:color="auto" w:fill="auto"/>
            <w:vAlign w:val="center"/>
          </w:tcPr>
          <w:p w14:paraId="268B1CDE">
            <w:pPr>
              <w:rPr>
                <w:rFonts w:asciiTheme="minorEastAsia" w:hAnsiTheme="minorEastAsia" w:cstheme="minorEastAsia"/>
                <w:sz w:val="24"/>
              </w:rPr>
            </w:pPr>
            <w:r>
              <w:rPr>
                <w:rFonts w:hint="eastAsia" w:asciiTheme="minorEastAsia" w:hAnsiTheme="minorEastAsia" w:cstheme="minorEastAsia"/>
                <w:sz w:val="24"/>
              </w:rPr>
              <w:t xml:space="preserve">  （2）硕士</w:t>
            </w:r>
          </w:p>
        </w:tc>
        <w:tc>
          <w:tcPr>
            <w:tcW w:w="1744" w:type="dxa"/>
            <w:vAlign w:val="center"/>
          </w:tcPr>
          <w:p w14:paraId="50E9905C">
            <w:pPr>
              <w:jc w:val="center"/>
              <w:rPr>
                <w:rFonts w:asciiTheme="minorEastAsia" w:hAnsiTheme="minorEastAsia" w:cstheme="minorEastAsia"/>
                <w:sz w:val="24"/>
              </w:rPr>
            </w:pPr>
          </w:p>
        </w:tc>
      </w:tr>
      <w:tr w14:paraId="156D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10461C7E">
            <w:pPr>
              <w:jc w:val="center"/>
              <w:rPr>
                <w:rFonts w:asciiTheme="minorEastAsia" w:hAnsiTheme="minorEastAsia" w:cstheme="minorEastAsia"/>
                <w:sz w:val="24"/>
              </w:rPr>
            </w:pPr>
          </w:p>
        </w:tc>
        <w:tc>
          <w:tcPr>
            <w:tcW w:w="1717" w:type="dxa"/>
            <w:vMerge w:val="continue"/>
            <w:vAlign w:val="center"/>
          </w:tcPr>
          <w:p w14:paraId="6B352FD7">
            <w:pPr>
              <w:jc w:val="center"/>
              <w:rPr>
                <w:rFonts w:asciiTheme="minorEastAsia" w:hAnsiTheme="minorEastAsia" w:cstheme="minorEastAsia"/>
                <w:sz w:val="24"/>
              </w:rPr>
            </w:pPr>
          </w:p>
        </w:tc>
        <w:tc>
          <w:tcPr>
            <w:tcW w:w="4228" w:type="dxa"/>
            <w:vAlign w:val="center"/>
          </w:tcPr>
          <w:p w14:paraId="75A1B693">
            <w:pPr>
              <w:rPr>
                <w:rFonts w:asciiTheme="minorEastAsia" w:hAnsiTheme="minorEastAsia" w:cstheme="minorEastAsia"/>
                <w:sz w:val="24"/>
              </w:rPr>
            </w:pPr>
            <w:r>
              <w:rPr>
                <w:rFonts w:hint="eastAsia" w:asciiTheme="minorEastAsia" w:hAnsiTheme="minorEastAsia" w:cstheme="minorEastAsia"/>
                <w:sz w:val="24"/>
              </w:rPr>
              <w:t>3.培训从事技术创新服务人员（人次）</w:t>
            </w:r>
          </w:p>
        </w:tc>
        <w:tc>
          <w:tcPr>
            <w:tcW w:w="1744" w:type="dxa"/>
            <w:vAlign w:val="center"/>
          </w:tcPr>
          <w:p w14:paraId="34B22BF4">
            <w:pPr>
              <w:jc w:val="center"/>
              <w:rPr>
                <w:rFonts w:asciiTheme="minorEastAsia" w:hAnsiTheme="minorEastAsia" w:cstheme="minorEastAsia"/>
                <w:sz w:val="24"/>
              </w:rPr>
            </w:pPr>
          </w:p>
        </w:tc>
      </w:tr>
      <w:tr w14:paraId="1627C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7B315152">
            <w:pPr>
              <w:jc w:val="center"/>
              <w:rPr>
                <w:rFonts w:asciiTheme="minorEastAsia" w:hAnsiTheme="minorEastAsia" w:cstheme="minorEastAsia"/>
                <w:sz w:val="24"/>
              </w:rPr>
            </w:pPr>
          </w:p>
        </w:tc>
        <w:tc>
          <w:tcPr>
            <w:tcW w:w="1717" w:type="dxa"/>
            <w:vMerge w:val="continue"/>
            <w:vAlign w:val="center"/>
          </w:tcPr>
          <w:p w14:paraId="24FF2806">
            <w:pPr>
              <w:jc w:val="center"/>
              <w:rPr>
                <w:rFonts w:asciiTheme="minorEastAsia" w:hAnsiTheme="minorEastAsia" w:cstheme="minorEastAsia"/>
                <w:sz w:val="24"/>
              </w:rPr>
            </w:pPr>
          </w:p>
        </w:tc>
        <w:tc>
          <w:tcPr>
            <w:tcW w:w="4228" w:type="dxa"/>
            <w:vAlign w:val="center"/>
          </w:tcPr>
          <w:p w14:paraId="6E3EF312">
            <w:pPr>
              <w:rPr>
                <w:rFonts w:asciiTheme="minorEastAsia" w:hAnsiTheme="minorEastAsia" w:cstheme="minorEastAsia"/>
                <w:sz w:val="24"/>
              </w:rPr>
            </w:pPr>
            <w:r>
              <w:rPr>
                <w:rFonts w:hint="eastAsia" w:asciiTheme="minorEastAsia" w:hAnsiTheme="minorEastAsia" w:cstheme="minorEastAsia"/>
                <w:sz w:val="24"/>
              </w:rPr>
              <w:t>4.是否设立科研助理岗位</w:t>
            </w:r>
          </w:p>
        </w:tc>
        <w:tc>
          <w:tcPr>
            <w:tcW w:w="1744" w:type="dxa"/>
            <w:vAlign w:val="center"/>
          </w:tcPr>
          <w:p w14:paraId="4F211F75">
            <w:pPr>
              <w:jc w:val="center"/>
              <w:rPr>
                <w:rFonts w:asciiTheme="minorEastAsia" w:hAnsiTheme="minorEastAsia" w:cstheme="minorEastAsia"/>
                <w:sz w:val="24"/>
              </w:rPr>
            </w:pPr>
          </w:p>
        </w:tc>
      </w:tr>
      <w:tr w14:paraId="268A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32610E8E">
            <w:pPr>
              <w:jc w:val="center"/>
              <w:rPr>
                <w:rFonts w:asciiTheme="minorEastAsia" w:hAnsiTheme="minorEastAsia" w:cstheme="minorEastAsia"/>
                <w:sz w:val="24"/>
              </w:rPr>
            </w:pPr>
          </w:p>
        </w:tc>
        <w:tc>
          <w:tcPr>
            <w:tcW w:w="1717" w:type="dxa"/>
            <w:vMerge w:val="continue"/>
            <w:vAlign w:val="center"/>
          </w:tcPr>
          <w:p w14:paraId="5850B946">
            <w:pPr>
              <w:jc w:val="center"/>
              <w:rPr>
                <w:rFonts w:asciiTheme="minorEastAsia" w:hAnsiTheme="minorEastAsia" w:cstheme="minorEastAsia"/>
                <w:sz w:val="24"/>
              </w:rPr>
            </w:pPr>
          </w:p>
        </w:tc>
        <w:tc>
          <w:tcPr>
            <w:tcW w:w="4228" w:type="dxa"/>
            <w:vAlign w:val="center"/>
          </w:tcPr>
          <w:p w14:paraId="0D761DA4">
            <w:pPr>
              <w:rPr>
                <w:rFonts w:asciiTheme="minorEastAsia" w:hAnsiTheme="minorEastAsia" w:cstheme="minorEastAsia"/>
                <w:sz w:val="24"/>
              </w:rPr>
            </w:pPr>
            <w:r>
              <w:rPr>
                <w:rFonts w:hint="eastAsia" w:asciiTheme="minorEastAsia" w:hAnsiTheme="minorEastAsia" w:cstheme="minorEastAsia"/>
                <w:sz w:val="24"/>
              </w:rPr>
              <w:t xml:space="preserve">  总人数</w:t>
            </w:r>
          </w:p>
        </w:tc>
        <w:tc>
          <w:tcPr>
            <w:tcW w:w="1744" w:type="dxa"/>
            <w:vAlign w:val="center"/>
          </w:tcPr>
          <w:p w14:paraId="6BA7B2E9">
            <w:pPr>
              <w:jc w:val="center"/>
              <w:rPr>
                <w:rFonts w:asciiTheme="minorEastAsia" w:hAnsiTheme="minorEastAsia" w:cstheme="minorEastAsia"/>
                <w:sz w:val="24"/>
              </w:rPr>
            </w:pPr>
          </w:p>
        </w:tc>
      </w:tr>
      <w:tr w14:paraId="3020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1BD9D484">
            <w:pPr>
              <w:jc w:val="center"/>
              <w:rPr>
                <w:rFonts w:asciiTheme="minorEastAsia" w:hAnsiTheme="minorEastAsia" w:cstheme="minorEastAsia"/>
                <w:sz w:val="24"/>
              </w:rPr>
            </w:pPr>
          </w:p>
        </w:tc>
        <w:tc>
          <w:tcPr>
            <w:tcW w:w="1717" w:type="dxa"/>
            <w:vMerge w:val="continue"/>
            <w:vAlign w:val="center"/>
          </w:tcPr>
          <w:p w14:paraId="65691C21">
            <w:pPr>
              <w:jc w:val="center"/>
              <w:rPr>
                <w:rFonts w:asciiTheme="minorEastAsia" w:hAnsiTheme="minorEastAsia" w:cstheme="minorEastAsia"/>
                <w:sz w:val="24"/>
              </w:rPr>
            </w:pPr>
          </w:p>
        </w:tc>
        <w:tc>
          <w:tcPr>
            <w:tcW w:w="4228" w:type="dxa"/>
            <w:vAlign w:val="center"/>
          </w:tcPr>
          <w:p w14:paraId="5D352104">
            <w:pPr>
              <w:rPr>
                <w:rFonts w:asciiTheme="minorEastAsia" w:hAnsiTheme="minorEastAsia" w:cstheme="minorEastAsia"/>
                <w:sz w:val="24"/>
              </w:rPr>
            </w:pPr>
            <w:r>
              <w:rPr>
                <w:rFonts w:hint="eastAsia" w:asciiTheme="minorEastAsia" w:hAnsiTheme="minorEastAsia" w:cstheme="minorEastAsia"/>
                <w:sz w:val="24"/>
              </w:rPr>
              <w:t xml:space="preserve">  其中应届高校毕业生</w:t>
            </w:r>
          </w:p>
        </w:tc>
        <w:tc>
          <w:tcPr>
            <w:tcW w:w="1744" w:type="dxa"/>
            <w:vAlign w:val="center"/>
          </w:tcPr>
          <w:p w14:paraId="19CDDD47">
            <w:pPr>
              <w:jc w:val="center"/>
              <w:rPr>
                <w:rFonts w:asciiTheme="minorEastAsia" w:hAnsiTheme="minorEastAsia" w:cstheme="minorEastAsia"/>
                <w:sz w:val="24"/>
              </w:rPr>
            </w:pPr>
          </w:p>
        </w:tc>
      </w:tr>
      <w:tr w14:paraId="4C04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73CEA87C">
            <w:pPr>
              <w:jc w:val="center"/>
              <w:rPr>
                <w:rFonts w:asciiTheme="minorEastAsia" w:hAnsiTheme="minorEastAsia" w:cstheme="minorEastAsia"/>
                <w:sz w:val="24"/>
              </w:rPr>
            </w:pPr>
          </w:p>
        </w:tc>
        <w:tc>
          <w:tcPr>
            <w:tcW w:w="1717" w:type="dxa"/>
            <w:vMerge w:val="restart"/>
            <w:vAlign w:val="center"/>
          </w:tcPr>
          <w:p w14:paraId="64E8A340">
            <w:pPr>
              <w:jc w:val="center"/>
              <w:rPr>
                <w:rFonts w:asciiTheme="minorEastAsia" w:hAnsiTheme="minorEastAsia" w:cstheme="minorEastAsia"/>
                <w:sz w:val="24"/>
              </w:rPr>
            </w:pPr>
            <w:r>
              <w:rPr>
                <w:rFonts w:hint="eastAsia" w:asciiTheme="minorEastAsia" w:hAnsiTheme="minorEastAsia" w:cstheme="minorEastAsia"/>
                <w:sz w:val="24"/>
              </w:rPr>
              <w:t>产业化情况</w:t>
            </w:r>
          </w:p>
        </w:tc>
        <w:tc>
          <w:tcPr>
            <w:tcW w:w="4228" w:type="dxa"/>
            <w:vAlign w:val="center"/>
          </w:tcPr>
          <w:p w14:paraId="7CA1E118">
            <w:pPr>
              <w:rPr>
                <w:rFonts w:asciiTheme="minorEastAsia" w:hAnsiTheme="minorEastAsia" w:cstheme="minorEastAsia"/>
                <w:sz w:val="24"/>
              </w:rPr>
            </w:pPr>
            <w:r>
              <w:rPr>
                <w:rFonts w:hint="eastAsia" w:asciiTheme="minorEastAsia" w:hAnsiTheme="minorEastAsia" w:cstheme="minorEastAsia"/>
                <w:sz w:val="24"/>
              </w:rPr>
              <w:t>1.开放共享仪器设备数（台/套/只等）</w:t>
            </w:r>
          </w:p>
        </w:tc>
        <w:tc>
          <w:tcPr>
            <w:tcW w:w="1744" w:type="dxa"/>
            <w:vAlign w:val="center"/>
          </w:tcPr>
          <w:p w14:paraId="47B6AC7D">
            <w:pPr>
              <w:jc w:val="center"/>
              <w:rPr>
                <w:rFonts w:asciiTheme="minorEastAsia" w:hAnsiTheme="minorEastAsia" w:cstheme="minorEastAsia"/>
                <w:sz w:val="24"/>
              </w:rPr>
            </w:pPr>
          </w:p>
        </w:tc>
      </w:tr>
      <w:tr w14:paraId="6287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31AB88BF">
            <w:pPr>
              <w:jc w:val="center"/>
              <w:rPr>
                <w:rFonts w:asciiTheme="minorEastAsia" w:hAnsiTheme="minorEastAsia" w:cstheme="minorEastAsia"/>
                <w:sz w:val="24"/>
              </w:rPr>
            </w:pPr>
          </w:p>
        </w:tc>
        <w:tc>
          <w:tcPr>
            <w:tcW w:w="1717" w:type="dxa"/>
            <w:vMerge w:val="continue"/>
            <w:vAlign w:val="center"/>
          </w:tcPr>
          <w:p w14:paraId="32697E0E">
            <w:pPr>
              <w:jc w:val="center"/>
              <w:rPr>
                <w:rFonts w:asciiTheme="minorEastAsia" w:hAnsiTheme="minorEastAsia" w:cstheme="minorEastAsia"/>
                <w:sz w:val="24"/>
              </w:rPr>
            </w:pPr>
          </w:p>
        </w:tc>
        <w:tc>
          <w:tcPr>
            <w:tcW w:w="4228" w:type="dxa"/>
            <w:vAlign w:val="center"/>
          </w:tcPr>
          <w:p w14:paraId="76F75814">
            <w:pPr>
              <w:rPr>
                <w:rFonts w:asciiTheme="minorEastAsia" w:hAnsiTheme="minorEastAsia" w:cstheme="minorEastAsia"/>
                <w:sz w:val="24"/>
              </w:rPr>
            </w:pPr>
            <w:r>
              <w:rPr>
                <w:rFonts w:hint="eastAsia" w:asciiTheme="minorEastAsia" w:hAnsiTheme="minorEastAsia" w:cstheme="minorEastAsia"/>
                <w:sz w:val="24"/>
              </w:rPr>
              <w:t>2.科研仪器利用率（%）</w:t>
            </w:r>
          </w:p>
        </w:tc>
        <w:tc>
          <w:tcPr>
            <w:tcW w:w="1744" w:type="dxa"/>
            <w:vAlign w:val="center"/>
          </w:tcPr>
          <w:p w14:paraId="4F67321E">
            <w:pPr>
              <w:jc w:val="center"/>
              <w:rPr>
                <w:rFonts w:asciiTheme="minorEastAsia" w:hAnsiTheme="minorEastAsia" w:cstheme="minorEastAsia"/>
                <w:sz w:val="24"/>
              </w:rPr>
            </w:pPr>
          </w:p>
        </w:tc>
      </w:tr>
      <w:tr w14:paraId="69B9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0ED1E708">
            <w:pPr>
              <w:jc w:val="center"/>
              <w:rPr>
                <w:rFonts w:asciiTheme="minorEastAsia" w:hAnsiTheme="minorEastAsia" w:cstheme="minorEastAsia"/>
                <w:sz w:val="24"/>
              </w:rPr>
            </w:pPr>
          </w:p>
        </w:tc>
        <w:tc>
          <w:tcPr>
            <w:tcW w:w="1717" w:type="dxa"/>
            <w:vMerge w:val="continue"/>
            <w:vAlign w:val="center"/>
          </w:tcPr>
          <w:p w14:paraId="2D4CF3D5">
            <w:pPr>
              <w:jc w:val="center"/>
              <w:rPr>
                <w:rFonts w:asciiTheme="minorEastAsia" w:hAnsiTheme="minorEastAsia" w:cstheme="minorEastAsia"/>
                <w:sz w:val="24"/>
              </w:rPr>
            </w:pPr>
          </w:p>
        </w:tc>
        <w:tc>
          <w:tcPr>
            <w:tcW w:w="4228" w:type="dxa"/>
            <w:vAlign w:val="center"/>
          </w:tcPr>
          <w:p w14:paraId="0A2F7658">
            <w:pPr>
              <w:rPr>
                <w:rFonts w:asciiTheme="minorEastAsia" w:hAnsiTheme="minorEastAsia" w:cstheme="minorEastAsia"/>
                <w:sz w:val="24"/>
              </w:rPr>
            </w:pPr>
            <w:r>
              <w:rPr>
                <w:rFonts w:hint="eastAsia" w:asciiTheme="minorEastAsia" w:hAnsiTheme="minorEastAsia" w:cstheme="minorEastAsia"/>
                <w:sz w:val="24"/>
              </w:rPr>
              <w:t>3.孵化科技型企业（个）</w:t>
            </w:r>
          </w:p>
        </w:tc>
        <w:tc>
          <w:tcPr>
            <w:tcW w:w="1744" w:type="dxa"/>
            <w:vAlign w:val="center"/>
          </w:tcPr>
          <w:p w14:paraId="3B7D80DB">
            <w:pPr>
              <w:jc w:val="center"/>
              <w:rPr>
                <w:rFonts w:asciiTheme="minorEastAsia" w:hAnsiTheme="minorEastAsia" w:cstheme="minorEastAsia"/>
                <w:sz w:val="24"/>
              </w:rPr>
            </w:pPr>
          </w:p>
        </w:tc>
      </w:tr>
      <w:tr w14:paraId="4B62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554E4998">
            <w:pPr>
              <w:jc w:val="center"/>
              <w:rPr>
                <w:rFonts w:asciiTheme="minorEastAsia" w:hAnsiTheme="minorEastAsia" w:cstheme="minorEastAsia"/>
                <w:sz w:val="24"/>
              </w:rPr>
            </w:pPr>
          </w:p>
        </w:tc>
        <w:tc>
          <w:tcPr>
            <w:tcW w:w="1717" w:type="dxa"/>
            <w:vMerge w:val="continue"/>
            <w:vAlign w:val="center"/>
          </w:tcPr>
          <w:p w14:paraId="5A8C9C94">
            <w:pPr>
              <w:jc w:val="center"/>
              <w:rPr>
                <w:rFonts w:asciiTheme="minorEastAsia" w:hAnsiTheme="minorEastAsia" w:cstheme="minorEastAsia"/>
                <w:sz w:val="24"/>
              </w:rPr>
            </w:pPr>
          </w:p>
        </w:tc>
        <w:tc>
          <w:tcPr>
            <w:tcW w:w="4228" w:type="dxa"/>
            <w:vAlign w:val="center"/>
          </w:tcPr>
          <w:p w14:paraId="065F37C6">
            <w:pPr>
              <w:rPr>
                <w:rFonts w:asciiTheme="minorEastAsia" w:hAnsiTheme="minorEastAsia" w:cstheme="minorEastAsia"/>
                <w:sz w:val="24"/>
              </w:rPr>
            </w:pPr>
            <w:r>
              <w:rPr>
                <w:rFonts w:hint="eastAsia" w:asciiTheme="minorEastAsia" w:hAnsiTheme="minorEastAsia" w:cstheme="minorEastAsia"/>
                <w:sz w:val="24"/>
              </w:rPr>
              <w:t>4.转化科技成果（个）</w:t>
            </w:r>
          </w:p>
        </w:tc>
        <w:tc>
          <w:tcPr>
            <w:tcW w:w="1744" w:type="dxa"/>
            <w:vAlign w:val="center"/>
          </w:tcPr>
          <w:p w14:paraId="2B6DAF14">
            <w:pPr>
              <w:jc w:val="center"/>
              <w:rPr>
                <w:rFonts w:asciiTheme="minorEastAsia" w:hAnsiTheme="minorEastAsia" w:cstheme="minorEastAsia"/>
                <w:sz w:val="24"/>
              </w:rPr>
            </w:pPr>
          </w:p>
        </w:tc>
      </w:tr>
      <w:tr w14:paraId="4A92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restart"/>
            <w:vAlign w:val="center"/>
          </w:tcPr>
          <w:p w14:paraId="6D72402D">
            <w:pPr>
              <w:jc w:val="center"/>
              <w:rPr>
                <w:rFonts w:asciiTheme="minorEastAsia" w:hAnsiTheme="minorEastAsia" w:cstheme="minorEastAsia"/>
                <w:sz w:val="24"/>
              </w:rPr>
            </w:pPr>
            <w:r>
              <w:rPr>
                <w:rFonts w:hint="eastAsia" w:asciiTheme="minorEastAsia" w:hAnsiTheme="minorEastAsia" w:cstheme="minorEastAsia"/>
                <w:sz w:val="24"/>
              </w:rPr>
              <w:t>效果类指标</w:t>
            </w:r>
          </w:p>
        </w:tc>
        <w:tc>
          <w:tcPr>
            <w:tcW w:w="1717" w:type="dxa"/>
            <w:vMerge w:val="restart"/>
            <w:vAlign w:val="center"/>
          </w:tcPr>
          <w:p w14:paraId="5045D43E">
            <w:pPr>
              <w:jc w:val="center"/>
              <w:rPr>
                <w:rFonts w:asciiTheme="minorEastAsia" w:hAnsiTheme="minorEastAsia" w:cstheme="minorEastAsia"/>
                <w:sz w:val="24"/>
              </w:rPr>
            </w:pPr>
            <w:r>
              <w:rPr>
                <w:rFonts w:hint="eastAsia" w:asciiTheme="minorEastAsia" w:hAnsiTheme="minorEastAsia" w:cstheme="minorEastAsia"/>
                <w:sz w:val="24"/>
              </w:rPr>
              <w:t>经济效益</w:t>
            </w:r>
          </w:p>
        </w:tc>
        <w:tc>
          <w:tcPr>
            <w:tcW w:w="4228" w:type="dxa"/>
            <w:vAlign w:val="center"/>
          </w:tcPr>
          <w:p w14:paraId="295A80BE">
            <w:pPr>
              <w:rPr>
                <w:rFonts w:asciiTheme="minorEastAsia" w:hAnsiTheme="minorEastAsia" w:cstheme="minorEastAsia"/>
                <w:sz w:val="24"/>
              </w:rPr>
            </w:pPr>
            <w:r>
              <w:rPr>
                <w:rFonts w:hint="eastAsia" w:asciiTheme="minorEastAsia" w:hAnsiTheme="minorEastAsia" w:cstheme="minorEastAsia"/>
                <w:sz w:val="24"/>
              </w:rPr>
              <w:t>1.新增产值（万元）</w:t>
            </w:r>
          </w:p>
        </w:tc>
        <w:tc>
          <w:tcPr>
            <w:tcW w:w="1744" w:type="dxa"/>
            <w:vAlign w:val="center"/>
          </w:tcPr>
          <w:p w14:paraId="3B028DFA">
            <w:pPr>
              <w:jc w:val="center"/>
              <w:rPr>
                <w:rFonts w:asciiTheme="minorEastAsia" w:hAnsiTheme="minorEastAsia" w:cstheme="minorEastAsia"/>
                <w:sz w:val="24"/>
              </w:rPr>
            </w:pPr>
          </w:p>
        </w:tc>
      </w:tr>
      <w:tr w14:paraId="1170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7E0CF6B6">
            <w:pPr>
              <w:jc w:val="center"/>
              <w:rPr>
                <w:rFonts w:asciiTheme="minorEastAsia" w:hAnsiTheme="minorEastAsia" w:cstheme="minorEastAsia"/>
                <w:sz w:val="24"/>
              </w:rPr>
            </w:pPr>
          </w:p>
        </w:tc>
        <w:tc>
          <w:tcPr>
            <w:tcW w:w="1717" w:type="dxa"/>
            <w:vMerge w:val="continue"/>
            <w:vAlign w:val="center"/>
          </w:tcPr>
          <w:p w14:paraId="31BC66D2">
            <w:pPr>
              <w:jc w:val="center"/>
              <w:rPr>
                <w:rFonts w:asciiTheme="minorEastAsia" w:hAnsiTheme="minorEastAsia" w:cstheme="minorEastAsia"/>
                <w:sz w:val="24"/>
              </w:rPr>
            </w:pPr>
          </w:p>
        </w:tc>
        <w:tc>
          <w:tcPr>
            <w:tcW w:w="4228" w:type="dxa"/>
            <w:vAlign w:val="center"/>
          </w:tcPr>
          <w:p w14:paraId="474AA92A">
            <w:pPr>
              <w:rPr>
                <w:rFonts w:asciiTheme="minorEastAsia" w:hAnsiTheme="minorEastAsia" w:cstheme="minorEastAsia"/>
                <w:sz w:val="24"/>
              </w:rPr>
            </w:pPr>
            <w:r>
              <w:rPr>
                <w:rFonts w:hint="eastAsia" w:asciiTheme="minorEastAsia" w:hAnsiTheme="minorEastAsia" w:cstheme="minorEastAsia"/>
                <w:sz w:val="24"/>
              </w:rPr>
              <w:t>2.新增销售（万元）</w:t>
            </w:r>
          </w:p>
        </w:tc>
        <w:tc>
          <w:tcPr>
            <w:tcW w:w="1744" w:type="dxa"/>
            <w:vAlign w:val="center"/>
          </w:tcPr>
          <w:p w14:paraId="24C5E0E0">
            <w:pPr>
              <w:jc w:val="center"/>
              <w:rPr>
                <w:rFonts w:asciiTheme="minorEastAsia" w:hAnsiTheme="minorEastAsia" w:cstheme="minorEastAsia"/>
                <w:sz w:val="24"/>
              </w:rPr>
            </w:pPr>
          </w:p>
        </w:tc>
      </w:tr>
      <w:tr w14:paraId="54FD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1F7555C3">
            <w:pPr>
              <w:jc w:val="center"/>
              <w:rPr>
                <w:rFonts w:asciiTheme="minorEastAsia" w:hAnsiTheme="minorEastAsia" w:cstheme="minorEastAsia"/>
                <w:sz w:val="24"/>
              </w:rPr>
            </w:pPr>
          </w:p>
        </w:tc>
        <w:tc>
          <w:tcPr>
            <w:tcW w:w="1717" w:type="dxa"/>
            <w:vMerge w:val="continue"/>
            <w:vAlign w:val="center"/>
          </w:tcPr>
          <w:p w14:paraId="2BE1168B">
            <w:pPr>
              <w:jc w:val="center"/>
              <w:rPr>
                <w:rFonts w:asciiTheme="minorEastAsia" w:hAnsiTheme="minorEastAsia" w:cstheme="minorEastAsia"/>
                <w:sz w:val="24"/>
              </w:rPr>
            </w:pPr>
          </w:p>
        </w:tc>
        <w:tc>
          <w:tcPr>
            <w:tcW w:w="4228" w:type="dxa"/>
            <w:vAlign w:val="center"/>
          </w:tcPr>
          <w:p w14:paraId="42A4AD4C">
            <w:pPr>
              <w:rPr>
                <w:rFonts w:asciiTheme="minorEastAsia" w:hAnsiTheme="minorEastAsia" w:cstheme="minorEastAsia"/>
                <w:sz w:val="24"/>
              </w:rPr>
            </w:pPr>
            <w:r>
              <w:rPr>
                <w:rFonts w:hint="eastAsia" w:asciiTheme="minorEastAsia" w:hAnsiTheme="minorEastAsia" w:cstheme="minorEastAsia"/>
                <w:sz w:val="24"/>
              </w:rPr>
              <w:t>3.新增出口创汇（万美元）</w:t>
            </w:r>
          </w:p>
        </w:tc>
        <w:tc>
          <w:tcPr>
            <w:tcW w:w="1744" w:type="dxa"/>
            <w:vAlign w:val="center"/>
          </w:tcPr>
          <w:p w14:paraId="585EE1CA">
            <w:pPr>
              <w:jc w:val="center"/>
              <w:rPr>
                <w:rFonts w:asciiTheme="minorEastAsia" w:hAnsiTheme="minorEastAsia" w:cstheme="minorEastAsia"/>
                <w:sz w:val="24"/>
              </w:rPr>
            </w:pPr>
          </w:p>
        </w:tc>
      </w:tr>
      <w:tr w14:paraId="0941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22CBA787">
            <w:pPr>
              <w:jc w:val="center"/>
              <w:rPr>
                <w:rFonts w:asciiTheme="minorEastAsia" w:hAnsiTheme="minorEastAsia" w:cstheme="minorEastAsia"/>
                <w:sz w:val="24"/>
              </w:rPr>
            </w:pPr>
          </w:p>
        </w:tc>
        <w:tc>
          <w:tcPr>
            <w:tcW w:w="1717" w:type="dxa"/>
            <w:vMerge w:val="continue"/>
            <w:vAlign w:val="center"/>
          </w:tcPr>
          <w:p w14:paraId="40FBEBA7">
            <w:pPr>
              <w:jc w:val="center"/>
              <w:rPr>
                <w:rFonts w:asciiTheme="minorEastAsia" w:hAnsiTheme="minorEastAsia" w:cstheme="minorEastAsia"/>
                <w:sz w:val="24"/>
              </w:rPr>
            </w:pPr>
          </w:p>
        </w:tc>
        <w:tc>
          <w:tcPr>
            <w:tcW w:w="4228" w:type="dxa"/>
            <w:vAlign w:val="center"/>
          </w:tcPr>
          <w:p w14:paraId="07E38055">
            <w:pPr>
              <w:rPr>
                <w:rFonts w:asciiTheme="minorEastAsia" w:hAnsiTheme="minorEastAsia" w:cstheme="minorEastAsia"/>
                <w:sz w:val="24"/>
              </w:rPr>
            </w:pPr>
            <w:r>
              <w:rPr>
                <w:rFonts w:hint="eastAsia" w:asciiTheme="minorEastAsia" w:hAnsiTheme="minorEastAsia" w:cstheme="minorEastAsia"/>
                <w:sz w:val="24"/>
              </w:rPr>
              <w:t>4.新增利润（万元）</w:t>
            </w:r>
          </w:p>
        </w:tc>
        <w:tc>
          <w:tcPr>
            <w:tcW w:w="1744" w:type="dxa"/>
            <w:vAlign w:val="center"/>
          </w:tcPr>
          <w:p w14:paraId="1AEE6F97">
            <w:pPr>
              <w:jc w:val="center"/>
              <w:rPr>
                <w:rFonts w:asciiTheme="minorEastAsia" w:hAnsiTheme="minorEastAsia" w:cstheme="minorEastAsia"/>
                <w:sz w:val="24"/>
              </w:rPr>
            </w:pPr>
          </w:p>
        </w:tc>
      </w:tr>
      <w:tr w14:paraId="1BFB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0E597726">
            <w:pPr>
              <w:jc w:val="center"/>
              <w:rPr>
                <w:rFonts w:asciiTheme="minorEastAsia" w:hAnsiTheme="minorEastAsia" w:cstheme="minorEastAsia"/>
                <w:sz w:val="24"/>
              </w:rPr>
            </w:pPr>
          </w:p>
        </w:tc>
        <w:tc>
          <w:tcPr>
            <w:tcW w:w="1717" w:type="dxa"/>
            <w:vMerge w:val="restart"/>
            <w:vAlign w:val="center"/>
          </w:tcPr>
          <w:p w14:paraId="3BCD2FAF">
            <w:pPr>
              <w:jc w:val="center"/>
              <w:rPr>
                <w:rFonts w:asciiTheme="minorEastAsia" w:hAnsiTheme="minorEastAsia" w:cstheme="minorEastAsia"/>
                <w:sz w:val="24"/>
              </w:rPr>
            </w:pPr>
            <w:r>
              <w:rPr>
                <w:rFonts w:hint="eastAsia" w:asciiTheme="minorEastAsia" w:hAnsiTheme="minorEastAsia" w:cstheme="minorEastAsia"/>
                <w:sz w:val="24"/>
              </w:rPr>
              <w:t>社会效益</w:t>
            </w:r>
          </w:p>
        </w:tc>
        <w:tc>
          <w:tcPr>
            <w:tcW w:w="4228" w:type="dxa"/>
            <w:vAlign w:val="center"/>
          </w:tcPr>
          <w:p w14:paraId="631B13D9">
            <w:pPr>
              <w:rPr>
                <w:rFonts w:asciiTheme="minorEastAsia" w:hAnsiTheme="minorEastAsia" w:cstheme="minorEastAsia"/>
                <w:sz w:val="24"/>
              </w:rPr>
            </w:pPr>
            <w:r>
              <w:rPr>
                <w:rFonts w:hint="eastAsia" w:asciiTheme="minorEastAsia" w:hAnsiTheme="minorEastAsia" w:cstheme="minorEastAsia"/>
                <w:sz w:val="24"/>
              </w:rPr>
              <w:t>1.新增税收（万元）</w:t>
            </w:r>
          </w:p>
        </w:tc>
        <w:tc>
          <w:tcPr>
            <w:tcW w:w="1744" w:type="dxa"/>
            <w:vAlign w:val="center"/>
          </w:tcPr>
          <w:p w14:paraId="78084930">
            <w:pPr>
              <w:jc w:val="center"/>
              <w:rPr>
                <w:rFonts w:asciiTheme="minorEastAsia" w:hAnsiTheme="minorEastAsia" w:cstheme="minorEastAsia"/>
                <w:sz w:val="24"/>
              </w:rPr>
            </w:pPr>
          </w:p>
        </w:tc>
      </w:tr>
      <w:tr w14:paraId="23DC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23F30EED">
            <w:pPr>
              <w:jc w:val="center"/>
              <w:rPr>
                <w:rFonts w:asciiTheme="minorEastAsia" w:hAnsiTheme="minorEastAsia" w:cstheme="minorEastAsia"/>
                <w:sz w:val="24"/>
              </w:rPr>
            </w:pPr>
          </w:p>
        </w:tc>
        <w:tc>
          <w:tcPr>
            <w:tcW w:w="1717" w:type="dxa"/>
            <w:vMerge w:val="continue"/>
            <w:vAlign w:val="center"/>
          </w:tcPr>
          <w:p w14:paraId="4B087145">
            <w:pPr>
              <w:jc w:val="center"/>
              <w:rPr>
                <w:rFonts w:asciiTheme="minorEastAsia" w:hAnsiTheme="minorEastAsia" w:cstheme="minorEastAsia"/>
                <w:sz w:val="24"/>
              </w:rPr>
            </w:pPr>
          </w:p>
        </w:tc>
        <w:tc>
          <w:tcPr>
            <w:tcW w:w="4228" w:type="dxa"/>
            <w:vAlign w:val="center"/>
          </w:tcPr>
          <w:p w14:paraId="2D87477F">
            <w:pPr>
              <w:rPr>
                <w:rFonts w:asciiTheme="minorEastAsia" w:hAnsiTheme="minorEastAsia" w:cstheme="minorEastAsia"/>
                <w:sz w:val="24"/>
              </w:rPr>
            </w:pPr>
            <w:r>
              <w:rPr>
                <w:rFonts w:hint="eastAsia" w:asciiTheme="minorEastAsia" w:hAnsiTheme="minorEastAsia" w:cstheme="minorEastAsia"/>
                <w:sz w:val="24"/>
              </w:rPr>
              <w:t>2.新增就业人数</w:t>
            </w:r>
          </w:p>
        </w:tc>
        <w:tc>
          <w:tcPr>
            <w:tcW w:w="1744" w:type="dxa"/>
            <w:vAlign w:val="center"/>
          </w:tcPr>
          <w:p w14:paraId="0E28CC67">
            <w:pPr>
              <w:jc w:val="center"/>
              <w:rPr>
                <w:rFonts w:asciiTheme="minorEastAsia" w:hAnsiTheme="minorEastAsia" w:cstheme="minorEastAsia"/>
                <w:sz w:val="24"/>
              </w:rPr>
            </w:pPr>
          </w:p>
        </w:tc>
      </w:tr>
      <w:tr w14:paraId="59EA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66520A99">
            <w:pPr>
              <w:jc w:val="center"/>
              <w:rPr>
                <w:rFonts w:asciiTheme="minorEastAsia" w:hAnsiTheme="minorEastAsia" w:cstheme="minorEastAsia"/>
                <w:sz w:val="24"/>
              </w:rPr>
            </w:pPr>
          </w:p>
        </w:tc>
        <w:tc>
          <w:tcPr>
            <w:tcW w:w="1717" w:type="dxa"/>
            <w:vMerge w:val="continue"/>
            <w:vAlign w:val="center"/>
          </w:tcPr>
          <w:p w14:paraId="7074E186">
            <w:pPr>
              <w:jc w:val="center"/>
              <w:rPr>
                <w:rFonts w:asciiTheme="minorEastAsia" w:hAnsiTheme="minorEastAsia" w:cstheme="minorEastAsia"/>
                <w:sz w:val="24"/>
              </w:rPr>
            </w:pPr>
          </w:p>
        </w:tc>
        <w:tc>
          <w:tcPr>
            <w:tcW w:w="4228" w:type="dxa"/>
            <w:vAlign w:val="center"/>
          </w:tcPr>
          <w:p w14:paraId="4446EE21">
            <w:pPr>
              <w:rPr>
                <w:rFonts w:asciiTheme="minorEastAsia" w:hAnsiTheme="minorEastAsia" w:cstheme="minorEastAsia"/>
                <w:sz w:val="24"/>
              </w:rPr>
            </w:pPr>
            <w:r>
              <w:rPr>
                <w:rFonts w:hint="eastAsia" w:asciiTheme="minorEastAsia" w:hAnsiTheme="minorEastAsia" w:cstheme="minorEastAsia"/>
                <w:sz w:val="24"/>
              </w:rPr>
              <w:t>3.就业培训（人次）</w:t>
            </w:r>
          </w:p>
        </w:tc>
        <w:tc>
          <w:tcPr>
            <w:tcW w:w="1744" w:type="dxa"/>
            <w:vAlign w:val="center"/>
          </w:tcPr>
          <w:p w14:paraId="733021F6">
            <w:pPr>
              <w:jc w:val="center"/>
              <w:rPr>
                <w:rFonts w:asciiTheme="minorEastAsia" w:hAnsiTheme="minorEastAsia" w:cstheme="minorEastAsia"/>
                <w:sz w:val="24"/>
              </w:rPr>
            </w:pPr>
          </w:p>
        </w:tc>
      </w:tr>
      <w:tr w14:paraId="2C5B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2C4EC7A2">
            <w:pPr>
              <w:jc w:val="center"/>
              <w:rPr>
                <w:rFonts w:asciiTheme="minorEastAsia" w:hAnsiTheme="minorEastAsia" w:cstheme="minorEastAsia"/>
                <w:sz w:val="24"/>
              </w:rPr>
            </w:pPr>
          </w:p>
        </w:tc>
        <w:tc>
          <w:tcPr>
            <w:tcW w:w="1717" w:type="dxa"/>
            <w:vMerge w:val="continue"/>
            <w:vAlign w:val="center"/>
          </w:tcPr>
          <w:p w14:paraId="099C0922">
            <w:pPr>
              <w:jc w:val="center"/>
              <w:rPr>
                <w:rFonts w:asciiTheme="minorEastAsia" w:hAnsiTheme="minorEastAsia" w:cstheme="minorEastAsia"/>
                <w:sz w:val="24"/>
              </w:rPr>
            </w:pPr>
          </w:p>
        </w:tc>
        <w:tc>
          <w:tcPr>
            <w:tcW w:w="4228" w:type="dxa"/>
            <w:vAlign w:val="center"/>
          </w:tcPr>
          <w:p w14:paraId="0AB48716">
            <w:pPr>
              <w:rPr>
                <w:rFonts w:asciiTheme="minorEastAsia" w:hAnsiTheme="minorEastAsia" w:cstheme="minorEastAsia"/>
                <w:sz w:val="24"/>
              </w:rPr>
            </w:pPr>
            <w:r>
              <w:rPr>
                <w:rFonts w:hint="eastAsia" w:asciiTheme="minorEastAsia" w:hAnsiTheme="minorEastAsia" w:cstheme="minorEastAsia"/>
                <w:sz w:val="24"/>
              </w:rPr>
              <w:t>4.带动农民增收（万元）</w:t>
            </w:r>
          </w:p>
        </w:tc>
        <w:tc>
          <w:tcPr>
            <w:tcW w:w="1744" w:type="dxa"/>
            <w:vAlign w:val="center"/>
          </w:tcPr>
          <w:p w14:paraId="59A7E7A1">
            <w:pPr>
              <w:jc w:val="center"/>
              <w:rPr>
                <w:rFonts w:asciiTheme="minorEastAsia" w:hAnsiTheme="minorEastAsia" w:cstheme="minorEastAsia"/>
                <w:sz w:val="24"/>
              </w:rPr>
            </w:pPr>
          </w:p>
        </w:tc>
      </w:tr>
      <w:tr w14:paraId="41C2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23A7BF5A">
            <w:pPr>
              <w:jc w:val="center"/>
              <w:rPr>
                <w:rFonts w:asciiTheme="minorEastAsia" w:hAnsiTheme="minorEastAsia" w:cstheme="minorEastAsia"/>
                <w:sz w:val="24"/>
              </w:rPr>
            </w:pPr>
          </w:p>
        </w:tc>
        <w:tc>
          <w:tcPr>
            <w:tcW w:w="1717" w:type="dxa"/>
            <w:vMerge w:val="continue"/>
            <w:vAlign w:val="center"/>
          </w:tcPr>
          <w:p w14:paraId="22699C1E">
            <w:pPr>
              <w:jc w:val="center"/>
              <w:rPr>
                <w:rFonts w:asciiTheme="minorEastAsia" w:hAnsiTheme="minorEastAsia" w:cstheme="minorEastAsia"/>
                <w:sz w:val="24"/>
              </w:rPr>
            </w:pPr>
          </w:p>
        </w:tc>
        <w:tc>
          <w:tcPr>
            <w:tcW w:w="4228" w:type="dxa"/>
            <w:vAlign w:val="center"/>
          </w:tcPr>
          <w:p w14:paraId="6FD7F27A">
            <w:pPr>
              <w:rPr>
                <w:rFonts w:asciiTheme="minorEastAsia" w:hAnsiTheme="minorEastAsia" w:cstheme="minorEastAsia"/>
                <w:sz w:val="24"/>
              </w:rPr>
            </w:pPr>
            <w:r>
              <w:rPr>
                <w:rFonts w:hint="eastAsia" w:asciiTheme="minorEastAsia" w:hAnsiTheme="minorEastAsia" w:cstheme="minorEastAsia"/>
                <w:sz w:val="24"/>
              </w:rPr>
              <w:t>5.培训和指导科技服务（人次）</w:t>
            </w:r>
          </w:p>
        </w:tc>
        <w:tc>
          <w:tcPr>
            <w:tcW w:w="1744" w:type="dxa"/>
            <w:vAlign w:val="center"/>
          </w:tcPr>
          <w:p w14:paraId="44F99F6E">
            <w:pPr>
              <w:jc w:val="center"/>
              <w:rPr>
                <w:rFonts w:asciiTheme="minorEastAsia" w:hAnsiTheme="minorEastAsia" w:cstheme="minorEastAsia"/>
                <w:sz w:val="24"/>
              </w:rPr>
            </w:pPr>
          </w:p>
        </w:tc>
      </w:tr>
      <w:tr w14:paraId="2579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11D8CAAF">
            <w:pPr>
              <w:jc w:val="center"/>
              <w:rPr>
                <w:rFonts w:asciiTheme="minorEastAsia" w:hAnsiTheme="minorEastAsia" w:cstheme="minorEastAsia"/>
                <w:sz w:val="24"/>
              </w:rPr>
            </w:pPr>
          </w:p>
        </w:tc>
        <w:tc>
          <w:tcPr>
            <w:tcW w:w="1717" w:type="dxa"/>
            <w:vMerge w:val="continue"/>
            <w:vAlign w:val="center"/>
          </w:tcPr>
          <w:p w14:paraId="435D4C1C">
            <w:pPr>
              <w:jc w:val="center"/>
              <w:rPr>
                <w:rFonts w:asciiTheme="minorEastAsia" w:hAnsiTheme="minorEastAsia" w:cstheme="minorEastAsia"/>
                <w:sz w:val="24"/>
              </w:rPr>
            </w:pPr>
          </w:p>
        </w:tc>
        <w:tc>
          <w:tcPr>
            <w:tcW w:w="4228" w:type="dxa"/>
            <w:vAlign w:val="center"/>
          </w:tcPr>
          <w:p w14:paraId="4889E4EE">
            <w:pPr>
              <w:rPr>
                <w:rFonts w:asciiTheme="minorEastAsia" w:hAnsiTheme="minorEastAsia" w:cstheme="minorEastAsia"/>
                <w:sz w:val="24"/>
              </w:rPr>
            </w:pPr>
            <w:r>
              <w:rPr>
                <w:rFonts w:hint="eastAsia" w:asciiTheme="minorEastAsia" w:hAnsiTheme="minorEastAsia" w:cstheme="minorEastAsia"/>
                <w:sz w:val="24"/>
              </w:rPr>
              <w:t>6.新增产业带动情况</w:t>
            </w:r>
          </w:p>
        </w:tc>
        <w:tc>
          <w:tcPr>
            <w:tcW w:w="1744" w:type="dxa"/>
            <w:vAlign w:val="center"/>
          </w:tcPr>
          <w:p w14:paraId="3E9BF5C3">
            <w:pPr>
              <w:jc w:val="center"/>
              <w:rPr>
                <w:rFonts w:asciiTheme="minorEastAsia" w:hAnsiTheme="minorEastAsia" w:cstheme="minorEastAsia"/>
                <w:sz w:val="24"/>
              </w:rPr>
            </w:pPr>
          </w:p>
        </w:tc>
      </w:tr>
      <w:tr w14:paraId="1BBE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690E1CDF">
            <w:pPr>
              <w:jc w:val="center"/>
              <w:rPr>
                <w:rFonts w:asciiTheme="minorEastAsia" w:hAnsiTheme="minorEastAsia" w:cstheme="minorEastAsia"/>
                <w:sz w:val="24"/>
              </w:rPr>
            </w:pPr>
          </w:p>
        </w:tc>
        <w:tc>
          <w:tcPr>
            <w:tcW w:w="1717" w:type="dxa"/>
            <w:vMerge w:val="continue"/>
            <w:vAlign w:val="center"/>
          </w:tcPr>
          <w:p w14:paraId="657E15B2">
            <w:pPr>
              <w:jc w:val="center"/>
              <w:rPr>
                <w:rFonts w:asciiTheme="minorEastAsia" w:hAnsiTheme="minorEastAsia" w:cstheme="minorEastAsia"/>
                <w:sz w:val="24"/>
              </w:rPr>
            </w:pPr>
          </w:p>
        </w:tc>
        <w:tc>
          <w:tcPr>
            <w:tcW w:w="4228" w:type="dxa"/>
            <w:vAlign w:val="center"/>
          </w:tcPr>
          <w:p w14:paraId="3E54531D">
            <w:pPr>
              <w:rPr>
                <w:rFonts w:asciiTheme="minorEastAsia" w:hAnsiTheme="minorEastAsia" w:cstheme="minorEastAsia"/>
                <w:sz w:val="24"/>
              </w:rPr>
            </w:pPr>
            <w:r>
              <w:rPr>
                <w:rFonts w:hint="eastAsia" w:asciiTheme="minorEastAsia" w:hAnsiTheme="minorEastAsia" w:cstheme="minorEastAsia"/>
                <w:sz w:val="24"/>
              </w:rPr>
              <w:t>7.技术集成示范（项）</w:t>
            </w:r>
          </w:p>
        </w:tc>
        <w:tc>
          <w:tcPr>
            <w:tcW w:w="1744" w:type="dxa"/>
            <w:vAlign w:val="center"/>
          </w:tcPr>
          <w:p w14:paraId="308B4774">
            <w:pPr>
              <w:jc w:val="center"/>
              <w:rPr>
                <w:rFonts w:asciiTheme="minorEastAsia" w:hAnsiTheme="minorEastAsia" w:cstheme="minorEastAsia"/>
                <w:sz w:val="24"/>
              </w:rPr>
            </w:pPr>
          </w:p>
        </w:tc>
      </w:tr>
      <w:tr w14:paraId="10D4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3A9F33CB">
            <w:pPr>
              <w:jc w:val="center"/>
              <w:rPr>
                <w:rFonts w:asciiTheme="minorEastAsia" w:hAnsiTheme="minorEastAsia" w:cstheme="minorEastAsia"/>
                <w:sz w:val="24"/>
              </w:rPr>
            </w:pPr>
          </w:p>
        </w:tc>
        <w:tc>
          <w:tcPr>
            <w:tcW w:w="1717" w:type="dxa"/>
            <w:vMerge w:val="continue"/>
            <w:vAlign w:val="center"/>
          </w:tcPr>
          <w:p w14:paraId="5C98FF4A">
            <w:pPr>
              <w:jc w:val="center"/>
              <w:rPr>
                <w:rFonts w:asciiTheme="minorEastAsia" w:hAnsiTheme="minorEastAsia" w:cstheme="minorEastAsia"/>
                <w:sz w:val="24"/>
              </w:rPr>
            </w:pPr>
          </w:p>
        </w:tc>
        <w:tc>
          <w:tcPr>
            <w:tcW w:w="4228" w:type="dxa"/>
            <w:vAlign w:val="center"/>
          </w:tcPr>
          <w:p w14:paraId="17211FE0">
            <w:pPr>
              <w:rPr>
                <w:rFonts w:asciiTheme="minorEastAsia" w:hAnsiTheme="minorEastAsia" w:cstheme="minorEastAsia"/>
                <w:sz w:val="24"/>
              </w:rPr>
            </w:pPr>
            <w:r>
              <w:rPr>
                <w:rFonts w:hint="eastAsia" w:asciiTheme="minorEastAsia" w:hAnsiTheme="minorEastAsia" w:cstheme="minorEastAsia"/>
                <w:sz w:val="24"/>
              </w:rPr>
              <w:t>8.建立示范基地（亩数）</w:t>
            </w:r>
          </w:p>
        </w:tc>
        <w:tc>
          <w:tcPr>
            <w:tcW w:w="1744" w:type="dxa"/>
            <w:vAlign w:val="center"/>
          </w:tcPr>
          <w:p w14:paraId="16D364C0">
            <w:pPr>
              <w:jc w:val="center"/>
              <w:rPr>
                <w:rFonts w:asciiTheme="minorEastAsia" w:hAnsiTheme="minorEastAsia" w:cstheme="minorEastAsia"/>
                <w:sz w:val="24"/>
              </w:rPr>
            </w:pPr>
          </w:p>
        </w:tc>
      </w:tr>
      <w:tr w14:paraId="5576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4EDCAB97">
            <w:pPr>
              <w:jc w:val="center"/>
              <w:rPr>
                <w:rFonts w:asciiTheme="minorEastAsia" w:hAnsiTheme="minorEastAsia" w:cstheme="minorEastAsia"/>
                <w:sz w:val="24"/>
              </w:rPr>
            </w:pPr>
          </w:p>
        </w:tc>
        <w:tc>
          <w:tcPr>
            <w:tcW w:w="1717" w:type="dxa"/>
            <w:vMerge w:val="continue"/>
            <w:vAlign w:val="center"/>
          </w:tcPr>
          <w:p w14:paraId="18A681E9">
            <w:pPr>
              <w:jc w:val="center"/>
              <w:rPr>
                <w:rFonts w:asciiTheme="minorEastAsia" w:hAnsiTheme="minorEastAsia" w:cstheme="minorEastAsia"/>
                <w:sz w:val="24"/>
              </w:rPr>
            </w:pPr>
          </w:p>
        </w:tc>
        <w:tc>
          <w:tcPr>
            <w:tcW w:w="4228" w:type="dxa"/>
            <w:vAlign w:val="center"/>
          </w:tcPr>
          <w:p w14:paraId="43D63C8B">
            <w:pPr>
              <w:rPr>
                <w:rFonts w:asciiTheme="minorEastAsia" w:hAnsiTheme="minorEastAsia" w:cstheme="minorEastAsia"/>
                <w:sz w:val="24"/>
              </w:rPr>
            </w:pPr>
            <w:r>
              <w:rPr>
                <w:rFonts w:hint="eastAsia" w:asciiTheme="minorEastAsia" w:hAnsiTheme="minorEastAsia" w:cstheme="minorEastAsia"/>
                <w:sz w:val="24"/>
              </w:rPr>
              <w:t>9.节约资源能源</w:t>
            </w:r>
          </w:p>
        </w:tc>
        <w:tc>
          <w:tcPr>
            <w:tcW w:w="1744" w:type="dxa"/>
            <w:vAlign w:val="center"/>
          </w:tcPr>
          <w:p w14:paraId="21AD5C32">
            <w:pPr>
              <w:jc w:val="center"/>
              <w:rPr>
                <w:rFonts w:asciiTheme="minorEastAsia" w:hAnsiTheme="minorEastAsia" w:cstheme="minorEastAsia"/>
                <w:sz w:val="24"/>
              </w:rPr>
            </w:pPr>
          </w:p>
        </w:tc>
      </w:tr>
      <w:tr w14:paraId="12C8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37" w:type="dxa"/>
            <w:vMerge w:val="continue"/>
            <w:vAlign w:val="center"/>
          </w:tcPr>
          <w:p w14:paraId="30F09E22">
            <w:pPr>
              <w:jc w:val="center"/>
              <w:rPr>
                <w:rFonts w:asciiTheme="minorEastAsia" w:hAnsiTheme="minorEastAsia" w:cstheme="minorEastAsia"/>
                <w:sz w:val="24"/>
              </w:rPr>
            </w:pPr>
          </w:p>
        </w:tc>
        <w:tc>
          <w:tcPr>
            <w:tcW w:w="1717" w:type="dxa"/>
            <w:vMerge w:val="continue"/>
            <w:vAlign w:val="center"/>
          </w:tcPr>
          <w:p w14:paraId="657EF3A1">
            <w:pPr>
              <w:jc w:val="center"/>
              <w:rPr>
                <w:rFonts w:asciiTheme="minorEastAsia" w:hAnsiTheme="minorEastAsia" w:cstheme="minorEastAsia"/>
                <w:sz w:val="24"/>
              </w:rPr>
            </w:pPr>
          </w:p>
        </w:tc>
        <w:tc>
          <w:tcPr>
            <w:tcW w:w="4228" w:type="dxa"/>
            <w:vAlign w:val="center"/>
          </w:tcPr>
          <w:p w14:paraId="7AF1B5C8">
            <w:pPr>
              <w:rPr>
                <w:rFonts w:asciiTheme="minorEastAsia" w:hAnsiTheme="minorEastAsia" w:cstheme="minorEastAsia"/>
                <w:sz w:val="24"/>
              </w:rPr>
            </w:pPr>
            <w:r>
              <w:rPr>
                <w:rFonts w:hint="eastAsia" w:asciiTheme="minorEastAsia" w:hAnsiTheme="minorEastAsia" w:cstheme="minorEastAsia"/>
                <w:sz w:val="24"/>
              </w:rPr>
              <w:t>10.环保效益</w:t>
            </w:r>
          </w:p>
        </w:tc>
        <w:tc>
          <w:tcPr>
            <w:tcW w:w="1744" w:type="dxa"/>
            <w:vAlign w:val="center"/>
          </w:tcPr>
          <w:p w14:paraId="3F996160">
            <w:pPr>
              <w:jc w:val="center"/>
              <w:rPr>
                <w:rFonts w:asciiTheme="minorEastAsia" w:hAnsiTheme="minorEastAsia" w:cstheme="minorEastAsia"/>
                <w:sz w:val="24"/>
              </w:rPr>
            </w:pPr>
          </w:p>
        </w:tc>
      </w:tr>
      <w:tr w14:paraId="2AA8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837" w:type="dxa"/>
            <w:vAlign w:val="center"/>
          </w:tcPr>
          <w:p w14:paraId="7DD486B5">
            <w:pPr>
              <w:jc w:val="center"/>
              <w:rPr>
                <w:rFonts w:asciiTheme="minorEastAsia" w:hAnsiTheme="minorEastAsia" w:cstheme="minorEastAsia"/>
                <w:sz w:val="24"/>
              </w:rPr>
            </w:pPr>
            <w:r>
              <w:rPr>
                <w:rFonts w:hint="eastAsia" w:asciiTheme="minorEastAsia" w:hAnsiTheme="minorEastAsia" w:cstheme="minorEastAsia"/>
                <w:sz w:val="24"/>
              </w:rPr>
              <w:t>其他需要说明的情况</w:t>
            </w:r>
          </w:p>
        </w:tc>
        <w:tc>
          <w:tcPr>
            <w:tcW w:w="7689" w:type="dxa"/>
            <w:gridSpan w:val="3"/>
            <w:vAlign w:val="center"/>
          </w:tcPr>
          <w:p w14:paraId="3913F75F">
            <w:pPr>
              <w:jc w:val="center"/>
              <w:rPr>
                <w:rFonts w:asciiTheme="minorEastAsia" w:hAnsiTheme="minorEastAsia" w:cstheme="minorEastAsia"/>
                <w:sz w:val="24"/>
              </w:rPr>
            </w:pPr>
          </w:p>
        </w:tc>
      </w:tr>
    </w:tbl>
    <w:p w14:paraId="6E8ED16D">
      <w:pPr>
        <w:spacing w:line="600" w:lineRule="exact"/>
        <w:rPr>
          <w:rFonts w:ascii="黑体" w:hAnsi="黑体" w:eastAsia="黑体" w:cs="黑体"/>
          <w:sz w:val="28"/>
          <w:szCs w:val="28"/>
        </w:rPr>
      </w:pPr>
    </w:p>
    <w:p w14:paraId="02776B7B">
      <w:pPr>
        <w:spacing w:line="600" w:lineRule="exac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七、项目可行性研究报告</w:t>
      </w:r>
    </w:p>
    <w:p w14:paraId="35F032EE">
      <w:pPr>
        <w:spacing w:line="600" w:lineRule="exact"/>
        <w:rPr>
          <w:rFonts w:hint="default" w:ascii="黑体" w:hAnsi="黑体" w:eastAsia="黑体" w:cs="黑体"/>
          <w:sz w:val="28"/>
          <w:szCs w:val="28"/>
          <w:lang w:val="en-US" w:eastAsia="zh-CN"/>
        </w:rPr>
      </w:pPr>
    </w:p>
    <w:p w14:paraId="55923BA1">
      <w:pPr>
        <w:spacing w:line="600" w:lineRule="exact"/>
        <w:rPr>
          <w:rFonts w:ascii="宋体" w:hAnsi="宋体" w:eastAsia="宋体" w:cs="黑体"/>
          <w:sz w:val="28"/>
          <w:szCs w:val="28"/>
        </w:rPr>
      </w:pPr>
    </w:p>
    <w:p w14:paraId="74E4901A">
      <w:pPr>
        <w:spacing w:line="600" w:lineRule="exact"/>
        <w:rPr>
          <w:rFonts w:ascii="黑体" w:hAnsi="黑体" w:eastAsia="黑体" w:cs="黑体"/>
          <w:sz w:val="28"/>
          <w:szCs w:val="28"/>
        </w:rPr>
        <w:sectPr>
          <w:pgSz w:w="11906" w:h="16838"/>
          <w:pgMar w:top="2098" w:right="1474" w:bottom="1531" w:left="1587" w:header="851" w:footer="992" w:gutter="0"/>
          <w:cols w:space="0" w:num="1"/>
          <w:docGrid w:type="lines" w:linePitch="315" w:charSpace="0"/>
        </w:sectPr>
      </w:pPr>
    </w:p>
    <w:p w14:paraId="752DDC94">
      <w:pPr>
        <w:spacing w:line="600" w:lineRule="exact"/>
        <w:rPr>
          <w:rFonts w:ascii="黑体" w:hAnsi="黑体" w:eastAsia="黑体" w:cs="黑体"/>
          <w:sz w:val="28"/>
          <w:szCs w:val="28"/>
        </w:rPr>
      </w:pPr>
      <w:r>
        <w:rPr>
          <w:rFonts w:hint="eastAsia" w:ascii="黑体" w:hAnsi="黑体" w:eastAsia="黑体" w:cs="黑体"/>
          <w:sz w:val="28"/>
          <w:szCs w:val="28"/>
          <w:lang w:val="en-US" w:eastAsia="zh-CN"/>
        </w:rPr>
        <w:t>八</w:t>
      </w:r>
      <w:r>
        <w:rPr>
          <w:rFonts w:hint="eastAsia" w:ascii="黑体" w:hAnsi="黑体" w:eastAsia="黑体" w:cs="黑体"/>
          <w:sz w:val="28"/>
          <w:szCs w:val="28"/>
        </w:rPr>
        <w:t>、审核意见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F4A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1" w:type="dxa"/>
          </w:tcPr>
          <w:p w14:paraId="728667C5">
            <w:pPr>
              <w:spacing w:line="600" w:lineRule="exact"/>
              <w:rPr>
                <w:rFonts w:ascii="宋体" w:hAnsi="宋体" w:eastAsia="宋体" w:cs="黑体"/>
                <w:b/>
                <w:sz w:val="28"/>
                <w:szCs w:val="28"/>
              </w:rPr>
            </w:pPr>
            <w:r>
              <w:rPr>
                <w:rFonts w:hint="eastAsia" w:ascii="宋体" w:hAnsi="宋体" w:eastAsia="宋体" w:cs="黑体"/>
                <w:b/>
                <w:sz w:val="28"/>
                <w:szCs w:val="28"/>
              </w:rPr>
              <w:t>申请单位意见：</w:t>
            </w:r>
          </w:p>
          <w:p w14:paraId="05D43B2E">
            <w:pPr>
              <w:spacing w:line="600" w:lineRule="exact"/>
              <w:rPr>
                <w:rFonts w:ascii="宋体" w:hAnsi="宋体" w:eastAsia="宋体" w:cs="黑体"/>
                <w:sz w:val="28"/>
                <w:szCs w:val="28"/>
              </w:rPr>
            </w:pPr>
          </w:p>
          <w:p w14:paraId="477ED4E8">
            <w:pPr>
              <w:spacing w:line="600" w:lineRule="exact"/>
              <w:rPr>
                <w:rFonts w:ascii="宋体" w:hAnsi="宋体" w:eastAsia="宋体" w:cs="黑体"/>
                <w:sz w:val="28"/>
                <w:szCs w:val="28"/>
              </w:rPr>
            </w:pPr>
          </w:p>
          <w:p w14:paraId="3D72F174">
            <w:pPr>
              <w:spacing w:line="600" w:lineRule="exact"/>
              <w:ind w:firstLine="980" w:firstLineChars="350"/>
              <w:rPr>
                <w:rFonts w:ascii="宋体" w:hAnsi="宋体" w:eastAsia="宋体" w:cs="黑体"/>
                <w:sz w:val="28"/>
                <w:szCs w:val="28"/>
              </w:rPr>
            </w:pPr>
            <w:r>
              <w:rPr>
                <w:rFonts w:hint="eastAsia" w:ascii="宋体" w:hAnsi="宋体" w:eastAsia="宋体" w:cs="黑体"/>
                <w:sz w:val="28"/>
                <w:szCs w:val="28"/>
              </w:rPr>
              <w:t>项目负责人签字：</w:t>
            </w:r>
          </w:p>
          <w:p w14:paraId="675C8960">
            <w:pPr>
              <w:spacing w:line="600" w:lineRule="exact"/>
              <w:ind w:firstLine="980" w:firstLineChars="350"/>
              <w:rPr>
                <w:rFonts w:ascii="宋体" w:hAnsi="宋体" w:eastAsia="宋体" w:cs="黑体"/>
                <w:sz w:val="28"/>
                <w:szCs w:val="28"/>
              </w:rPr>
            </w:pPr>
            <w:r>
              <w:rPr>
                <w:rFonts w:hint="eastAsia" w:ascii="宋体" w:hAnsi="宋体" w:eastAsia="宋体" w:cs="黑体"/>
                <w:sz w:val="28"/>
                <w:szCs w:val="28"/>
              </w:rPr>
              <w:t>单位负责人签字：</w:t>
            </w:r>
          </w:p>
          <w:p w14:paraId="361C639A">
            <w:pPr>
              <w:spacing w:line="600" w:lineRule="exact"/>
              <w:ind w:firstLine="4751" w:firstLineChars="1697"/>
              <w:rPr>
                <w:rFonts w:ascii="宋体" w:hAnsi="宋体" w:eastAsia="宋体" w:cs="黑体"/>
                <w:sz w:val="28"/>
                <w:szCs w:val="28"/>
              </w:rPr>
            </w:pPr>
            <w:r>
              <w:rPr>
                <w:rFonts w:hint="eastAsia" w:ascii="宋体" w:hAnsi="宋体" w:eastAsia="宋体" w:cs="黑体"/>
                <w:sz w:val="28"/>
                <w:szCs w:val="28"/>
              </w:rPr>
              <w:t>（单位盖章）</w:t>
            </w:r>
          </w:p>
          <w:p w14:paraId="3E1052A6">
            <w:pPr>
              <w:spacing w:line="600" w:lineRule="exact"/>
              <w:ind w:firstLine="4471" w:firstLineChars="1597"/>
              <w:rPr>
                <w:rFonts w:ascii="宋体" w:hAnsi="宋体" w:eastAsia="宋体" w:cs="黑体"/>
                <w:sz w:val="28"/>
                <w:szCs w:val="28"/>
              </w:rPr>
            </w:pPr>
            <w:r>
              <w:rPr>
                <w:rFonts w:hint="eastAsia" w:ascii="宋体" w:hAnsi="宋体" w:eastAsia="宋体" w:cs="黑体"/>
                <w:sz w:val="28"/>
                <w:szCs w:val="28"/>
              </w:rPr>
              <w:t>年      月     日</w:t>
            </w:r>
          </w:p>
        </w:tc>
      </w:tr>
      <w:tr w14:paraId="2C01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14:paraId="4140DC25">
            <w:pPr>
              <w:spacing w:line="600" w:lineRule="exact"/>
              <w:rPr>
                <w:rFonts w:ascii="宋体" w:hAnsi="宋体" w:eastAsia="宋体" w:cs="黑体"/>
                <w:b/>
                <w:sz w:val="28"/>
                <w:szCs w:val="28"/>
              </w:rPr>
            </w:pPr>
            <w:r>
              <w:rPr>
                <w:rFonts w:hint="eastAsia" w:ascii="宋体" w:hAnsi="宋体" w:eastAsia="宋体" w:cs="黑体"/>
                <w:b/>
                <w:sz w:val="28"/>
                <w:szCs w:val="28"/>
              </w:rPr>
              <w:t>推荐单位审查意见：</w:t>
            </w:r>
          </w:p>
          <w:p w14:paraId="400E1A12">
            <w:pPr>
              <w:spacing w:line="600" w:lineRule="exact"/>
              <w:rPr>
                <w:rFonts w:ascii="宋体" w:hAnsi="宋体" w:eastAsia="宋体" w:cs="黑体"/>
                <w:sz w:val="28"/>
                <w:szCs w:val="28"/>
              </w:rPr>
            </w:pPr>
          </w:p>
          <w:p w14:paraId="195D9CC0">
            <w:pPr>
              <w:spacing w:line="600" w:lineRule="exact"/>
              <w:rPr>
                <w:rFonts w:ascii="宋体" w:hAnsi="宋体" w:eastAsia="宋体" w:cs="黑体"/>
                <w:sz w:val="28"/>
                <w:szCs w:val="28"/>
              </w:rPr>
            </w:pPr>
          </w:p>
          <w:p w14:paraId="6048EDA4">
            <w:pPr>
              <w:spacing w:line="600" w:lineRule="exact"/>
              <w:rPr>
                <w:rFonts w:ascii="宋体" w:hAnsi="宋体" w:eastAsia="宋体" w:cs="黑体"/>
                <w:sz w:val="28"/>
                <w:szCs w:val="28"/>
              </w:rPr>
            </w:pPr>
          </w:p>
          <w:p w14:paraId="09D2AD04">
            <w:pPr>
              <w:spacing w:line="600" w:lineRule="exact"/>
              <w:ind w:firstLine="980" w:firstLineChars="350"/>
              <w:rPr>
                <w:rFonts w:ascii="宋体" w:hAnsi="宋体" w:eastAsia="宋体" w:cs="黑体"/>
                <w:sz w:val="28"/>
                <w:szCs w:val="28"/>
              </w:rPr>
            </w:pPr>
            <w:r>
              <w:rPr>
                <w:rFonts w:hint="eastAsia" w:ascii="宋体" w:hAnsi="宋体" w:eastAsia="宋体" w:cs="黑体"/>
                <w:sz w:val="28"/>
                <w:szCs w:val="28"/>
              </w:rPr>
              <w:t>单位负责人签字：</w:t>
            </w:r>
          </w:p>
          <w:p w14:paraId="5A29EB40">
            <w:pPr>
              <w:spacing w:line="600" w:lineRule="exact"/>
              <w:ind w:firstLine="4751" w:firstLineChars="1697"/>
              <w:rPr>
                <w:rFonts w:ascii="宋体" w:hAnsi="宋体" w:eastAsia="宋体" w:cs="黑体"/>
                <w:sz w:val="28"/>
                <w:szCs w:val="28"/>
              </w:rPr>
            </w:pPr>
            <w:r>
              <w:rPr>
                <w:rFonts w:hint="eastAsia" w:ascii="宋体" w:hAnsi="宋体" w:eastAsia="宋体" w:cs="黑体"/>
                <w:sz w:val="28"/>
                <w:szCs w:val="28"/>
              </w:rPr>
              <w:t>（单位盖章）</w:t>
            </w:r>
          </w:p>
          <w:p w14:paraId="1BDA3594">
            <w:pPr>
              <w:spacing w:line="600" w:lineRule="exact"/>
              <w:ind w:firstLine="4480" w:firstLineChars="1600"/>
              <w:rPr>
                <w:rFonts w:ascii="宋体" w:hAnsi="宋体" w:eastAsia="宋体" w:cs="黑体"/>
                <w:sz w:val="28"/>
                <w:szCs w:val="28"/>
              </w:rPr>
            </w:pPr>
            <w:r>
              <w:rPr>
                <w:rFonts w:hint="eastAsia" w:ascii="宋体" w:hAnsi="宋体" w:eastAsia="宋体" w:cs="黑体"/>
                <w:sz w:val="28"/>
                <w:szCs w:val="28"/>
              </w:rPr>
              <w:t>年      月     日</w:t>
            </w:r>
          </w:p>
        </w:tc>
      </w:tr>
      <w:tr w14:paraId="1C01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trPr>
        <w:tc>
          <w:tcPr>
            <w:tcW w:w="9061" w:type="dxa"/>
          </w:tcPr>
          <w:p w14:paraId="606EB7F0">
            <w:pPr>
              <w:spacing w:line="600" w:lineRule="exact"/>
              <w:rPr>
                <w:rFonts w:ascii="宋体" w:hAnsi="宋体" w:eastAsia="宋体" w:cs="黑体"/>
                <w:b/>
                <w:sz w:val="28"/>
                <w:szCs w:val="28"/>
              </w:rPr>
            </w:pPr>
            <w:r>
              <w:rPr>
                <w:rFonts w:hint="eastAsia" w:ascii="宋体" w:hAnsi="宋体" w:eastAsia="宋体" w:cs="黑体"/>
                <w:b/>
                <w:sz w:val="28"/>
                <w:szCs w:val="28"/>
              </w:rPr>
              <w:t>审核单位意见：</w:t>
            </w:r>
          </w:p>
          <w:p w14:paraId="4DE8D394">
            <w:pPr>
              <w:spacing w:line="1000" w:lineRule="exact"/>
              <w:rPr>
                <w:rFonts w:ascii="宋体" w:hAnsi="宋体" w:eastAsia="宋体" w:cs="黑体"/>
                <w:sz w:val="28"/>
                <w:szCs w:val="28"/>
              </w:rPr>
            </w:pPr>
          </w:p>
          <w:p w14:paraId="4246CCB4">
            <w:pPr>
              <w:spacing w:line="600" w:lineRule="exact"/>
              <w:ind w:firstLine="980" w:firstLineChars="350"/>
              <w:rPr>
                <w:rFonts w:ascii="宋体" w:hAnsi="宋体" w:eastAsia="宋体" w:cs="黑体"/>
                <w:sz w:val="28"/>
                <w:szCs w:val="28"/>
              </w:rPr>
            </w:pPr>
            <w:r>
              <w:rPr>
                <w:rFonts w:hint="eastAsia" w:ascii="宋体" w:hAnsi="宋体" w:eastAsia="宋体" w:cs="黑体"/>
                <w:sz w:val="28"/>
                <w:szCs w:val="28"/>
              </w:rPr>
              <w:t>单位负责人签字：</w:t>
            </w:r>
          </w:p>
          <w:p w14:paraId="326C50D8">
            <w:pPr>
              <w:spacing w:line="600" w:lineRule="exact"/>
              <w:ind w:firstLine="4751" w:firstLineChars="1697"/>
              <w:rPr>
                <w:rFonts w:ascii="宋体" w:hAnsi="宋体" w:eastAsia="宋体" w:cs="黑体"/>
                <w:sz w:val="28"/>
                <w:szCs w:val="28"/>
              </w:rPr>
            </w:pPr>
            <w:r>
              <w:rPr>
                <w:rFonts w:hint="eastAsia" w:ascii="宋体" w:hAnsi="宋体" w:eastAsia="宋体" w:cs="黑体"/>
                <w:sz w:val="28"/>
                <w:szCs w:val="28"/>
              </w:rPr>
              <w:t>（单位盖章）</w:t>
            </w:r>
          </w:p>
          <w:p w14:paraId="2AF2B7B8">
            <w:pPr>
              <w:spacing w:line="600" w:lineRule="exact"/>
              <w:ind w:firstLine="4480" w:firstLineChars="1600"/>
              <w:rPr>
                <w:rFonts w:ascii="宋体" w:hAnsi="宋体" w:eastAsia="宋体" w:cs="黑体"/>
                <w:sz w:val="28"/>
                <w:szCs w:val="28"/>
              </w:rPr>
            </w:pPr>
            <w:r>
              <w:rPr>
                <w:rFonts w:hint="eastAsia" w:ascii="宋体" w:hAnsi="宋体" w:eastAsia="宋体" w:cs="黑体"/>
                <w:sz w:val="28"/>
                <w:szCs w:val="28"/>
              </w:rPr>
              <w:t>年      月     日</w:t>
            </w:r>
          </w:p>
          <w:p w14:paraId="33269F68">
            <w:pPr>
              <w:spacing w:line="20" w:lineRule="exact"/>
              <w:rPr>
                <w:rFonts w:ascii="黑体" w:hAnsi="黑体" w:eastAsia="黑体" w:cs="黑体"/>
                <w:sz w:val="28"/>
                <w:szCs w:val="28"/>
              </w:rPr>
            </w:pPr>
          </w:p>
        </w:tc>
      </w:tr>
    </w:tbl>
    <w:p w14:paraId="707CC857">
      <w:pPr>
        <w:spacing w:line="20" w:lineRule="exact"/>
        <w:rPr>
          <w:rFonts w:ascii="仿宋_GB2312" w:hAnsi="仿宋_GB2312" w:eastAsia="仿宋_GB2312" w:cs="仿宋_GB2312"/>
          <w:sz w:val="32"/>
          <w:szCs w:val="32"/>
        </w:rPr>
      </w:pPr>
    </w:p>
    <w:p w14:paraId="394EE7F6">
      <w:pPr>
        <w:tabs>
          <w:tab w:val="left" w:pos="1314"/>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14:paraId="451EEF64">
      <w:pPr>
        <w:spacing w:line="600" w:lineRule="exact"/>
        <w:jc w:val="center"/>
        <w:rPr>
          <w:rFonts w:ascii="黑体" w:hAnsi="黑体" w:eastAsia="黑体" w:cs="黑体"/>
          <w:sz w:val="44"/>
          <w:szCs w:val="44"/>
        </w:rPr>
      </w:pPr>
      <w:r>
        <w:rPr>
          <w:rFonts w:hint="eastAsia" w:ascii="黑体" w:hAnsi="黑体" w:eastAsia="黑体" w:cs="黑体"/>
          <w:sz w:val="44"/>
          <w:szCs w:val="44"/>
        </w:rPr>
        <w:t>科研诚信承诺书</w:t>
      </w:r>
    </w:p>
    <w:p w14:paraId="7322094E">
      <w:pPr>
        <w:spacing w:line="600" w:lineRule="exact"/>
        <w:ind w:firstLine="560" w:firstLineChars="200"/>
        <w:rPr>
          <w:rFonts w:ascii="宋体" w:hAnsi="宋体" w:eastAsia="宋体" w:cs="黑体"/>
          <w:sz w:val="28"/>
          <w:szCs w:val="28"/>
        </w:rPr>
      </w:pPr>
      <w:r>
        <w:rPr>
          <w:rFonts w:hint="eastAsia" w:ascii="宋体" w:hAnsi="宋体" w:eastAsia="宋体" w:cs="黑体"/>
          <w:sz w:val="28"/>
          <w:szCs w:val="28"/>
        </w:rPr>
        <w:t>本人承诺在科研项目(课题)实施(包括项目(课题)申请、评估评审、检查、项目(课题)执行、资源汇交、验收等过程)中，遵守科学道德和诚信要求，严格执行项目(课题)管理规定和《项目(课题)任务合同书》中的约定，不发生下列科研不端行为:</w:t>
      </w:r>
    </w:p>
    <w:p w14:paraId="1DDB8494">
      <w:pPr>
        <w:spacing w:line="600" w:lineRule="exact"/>
        <w:ind w:firstLine="560" w:firstLineChars="200"/>
        <w:rPr>
          <w:rFonts w:ascii="宋体" w:hAnsi="宋体" w:eastAsia="宋体" w:cs="黑体"/>
          <w:sz w:val="28"/>
          <w:szCs w:val="28"/>
        </w:rPr>
      </w:pPr>
      <w:r>
        <w:rPr>
          <w:rFonts w:hint="eastAsia" w:ascii="宋体" w:hAnsi="宋体" w:eastAsia="宋体" w:cs="黑体"/>
          <w:sz w:val="28"/>
          <w:szCs w:val="28"/>
        </w:rPr>
        <w:t>1.在职称、简历以及研究基础等方面提供虚假信息;</w:t>
      </w:r>
    </w:p>
    <w:p w14:paraId="3EAC99E9">
      <w:pPr>
        <w:spacing w:line="600" w:lineRule="exact"/>
        <w:ind w:firstLine="560" w:firstLineChars="200"/>
        <w:rPr>
          <w:rFonts w:ascii="宋体" w:hAnsi="宋体" w:eastAsia="宋体" w:cs="黑体"/>
          <w:sz w:val="28"/>
          <w:szCs w:val="28"/>
        </w:rPr>
      </w:pPr>
      <w:r>
        <w:rPr>
          <w:rFonts w:hint="eastAsia" w:ascii="宋体" w:hAnsi="宋体" w:eastAsia="宋体" w:cs="黑体"/>
          <w:sz w:val="28"/>
          <w:szCs w:val="28"/>
        </w:rPr>
        <w:t>2.抄袭、剽窃他人科研成果;</w:t>
      </w:r>
    </w:p>
    <w:p w14:paraId="222F6F39">
      <w:pPr>
        <w:spacing w:line="600" w:lineRule="exact"/>
        <w:ind w:firstLine="560" w:firstLineChars="200"/>
        <w:rPr>
          <w:rFonts w:ascii="宋体" w:hAnsi="宋体" w:eastAsia="宋体" w:cs="黑体"/>
          <w:sz w:val="28"/>
          <w:szCs w:val="28"/>
        </w:rPr>
      </w:pPr>
      <w:r>
        <w:rPr>
          <w:rFonts w:hint="eastAsia" w:ascii="宋体" w:hAnsi="宋体" w:eastAsia="宋体" w:cs="黑体"/>
          <w:sz w:val="28"/>
          <w:szCs w:val="28"/>
        </w:rPr>
        <w:t>3.捏造和篡改科研数据;</w:t>
      </w:r>
    </w:p>
    <w:p w14:paraId="0E597B67">
      <w:pPr>
        <w:spacing w:line="600" w:lineRule="exact"/>
        <w:ind w:firstLine="560" w:firstLineChars="200"/>
        <w:rPr>
          <w:rFonts w:ascii="宋体" w:hAnsi="宋体" w:eastAsia="宋体" w:cs="黑体"/>
          <w:sz w:val="28"/>
          <w:szCs w:val="28"/>
        </w:rPr>
      </w:pPr>
      <w:r>
        <w:rPr>
          <w:rFonts w:hint="eastAsia" w:ascii="宋体" w:hAnsi="宋体" w:eastAsia="宋体" w:cs="黑体"/>
          <w:sz w:val="28"/>
          <w:szCs w:val="28"/>
        </w:rPr>
        <w:t>4.违反科研伦理，在涉及基因、人体等研究中严格遵守有关规定和科研共识;</w:t>
      </w:r>
    </w:p>
    <w:p w14:paraId="5FCFB88C">
      <w:pPr>
        <w:spacing w:line="600" w:lineRule="exact"/>
        <w:ind w:firstLine="560" w:firstLineChars="200"/>
        <w:rPr>
          <w:rFonts w:ascii="宋体" w:hAnsi="宋体" w:eastAsia="宋体" w:cs="黑体"/>
          <w:sz w:val="28"/>
          <w:szCs w:val="28"/>
        </w:rPr>
      </w:pPr>
      <w:r>
        <w:rPr>
          <w:rFonts w:hint="eastAsia" w:ascii="宋体" w:hAnsi="宋体" w:eastAsia="宋体" w:cs="黑体"/>
          <w:sz w:val="28"/>
          <w:szCs w:val="28"/>
        </w:rPr>
        <w:t>5.不按时完成科研项目，违反科研经费管理相关规定;</w:t>
      </w:r>
    </w:p>
    <w:p w14:paraId="301CCDD4">
      <w:pPr>
        <w:spacing w:line="600" w:lineRule="exact"/>
        <w:ind w:firstLine="560" w:firstLineChars="200"/>
        <w:rPr>
          <w:rFonts w:ascii="宋体" w:hAnsi="宋体" w:eastAsia="宋体" w:cs="黑体"/>
          <w:sz w:val="28"/>
          <w:szCs w:val="28"/>
        </w:rPr>
      </w:pPr>
      <w:r>
        <w:rPr>
          <w:rFonts w:hint="eastAsia" w:ascii="宋体" w:hAnsi="宋体" w:eastAsia="宋体" w:cs="黑体"/>
          <w:sz w:val="28"/>
          <w:szCs w:val="28"/>
        </w:rPr>
        <w:t>6.其他科研不端行为。</w:t>
      </w:r>
    </w:p>
    <w:p w14:paraId="31C19603">
      <w:pPr>
        <w:spacing w:line="600" w:lineRule="exact"/>
        <w:rPr>
          <w:rFonts w:ascii="宋体" w:hAnsi="宋体" w:eastAsia="宋体" w:cs="黑体"/>
          <w:sz w:val="28"/>
          <w:szCs w:val="28"/>
        </w:rPr>
      </w:pPr>
    </w:p>
    <w:p w14:paraId="4C6EC67F">
      <w:pPr>
        <w:spacing w:line="600" w:lineRule="exact"/>
        <w:ind w:firstLine="4900" w:firstLineChars="1750"/>
        <w:rPr>
          <w:rFonts w:ascii="宋体" w:hAnsi="宋体" w:eastAsia="宋体" w:cs="黑体"/>
          <w:sz w:val="28"/>
          <w:szCs w:val="28"/>
        </w:rPr>
      </w:pPr>
      <w:r>
        <w:rPr>
          <w:rFonts w:hint="eastAsia" w:ascii="宋体" w:hAnsi="宋体" w:eastAsia="宋体" w:cs="黑体"/>
          <w:sz w:val="28"/>
          <w:szCs w:val="28"/>
        </w:rPr>
        <w:t>项目负责人签字:</w:t>
      </w:r>
    </w:p>
    <w:p w14:paraId="6E5F9FC9">
      <w:pPr>
        <w:spacing w:line="600" w:lineRule="exact"/>
        <w:ind w:firstLine="6300" w:firstLineChars="2250"/>
        <w:rPr>
          <w:rFonts w:ascii="宋体" w:hAnsi="宋体" w:eastAsia="宋体" w:cs="黑体"/>
          <w:sz w:val="28"/>
          <w:szCs w:val="28"/>
        </w:rPr>
      </w:pPr>
      <w:r>
        <w:rPr>
          <w:rFonts w:hint="eastAsia" w:ascii="宋体" w:hAnsi="宋体" w:eastAsia="宋体" w:cs="黑体"/>
          <w:sz w:val="28"/>
          <w:szCs w:val="28"/>
        </w:rPr>
        <w:t>日期:</w:t>
      </w:r>
    </w:p>
    <w:p w14:paraId="45B8FE6B">
      <w:pPr>
        <w:spacing w:line="600" w:lineRule="exact"/>
        <w:rPr>
          <w:rFonts w:hint="default" w:ascii="黑体" w:hAnsi="黑体" w:eastAsia="黑体" w:cs="黑体"/>
          <w:sz w:val="28"/>
          <w:szCs w:val="28"/>
          <w:lang w:val="en-US" w:eastAsia="zh-CN"/>
        </w:rPr>
      </w:pPr>
    </w:p>
    <w:p w14:paraId="7237F342">
      <w:pPr>
        <w:spacing w:line="600" w:lineRule="exact"/>
        <w:rPr>
          <w:rFonts w:hint="default" w:ascii="黑体" w:hAnsi="黑体" w:eastAsia="黑体" w:cs="黑体"/>
          <w:sz w:val="28"/>
          <w:szCs w:val="28"/>
          <w:lang w:val="en-US" w:eastAsia="zh-CN"/>
        </w:rPr>
      </w:pPr>
    </w:p>
    <w:p w14:paraId="2497E74E">
      <w:pPr>
        <w:spacing w:line="600" w:lineRule="exact"/>
        <w:rPr>
          <w:rFonts w:hint="default" w:ascii="黑体" w:hAnsi="黑体" w:eastAsia="黑体" w:cs="黑体"/>
          <w:sz w:val="28"/>
          <w:szCs w:val="28"/>
          <w:lang w:val="en-US" w:eastAsia="zh-CN"/>
        </w:rPr>
      </w:pPr>
    </w:p>
    <w:p w14:paraId="214607A2">
      <w:pPr>
        <w:spacing w:line="600" w:lineRule="exact"/>
        <w:rPr>
          <w:rFonts w:hint="default" w:ascii="黑体" w:hAnsi="黑体" w:eastAsia="黑体" w:cs="黑体"/>
          <w:sz w:val="28"/>
          <w:szCs w:val="28"/>
          <w:lang w:val="en-US" w:eastAsia="zh-CN"/>
        </w:rPr>
      </w:pPr>
    </w:p>
    <w:p w14:paraId="2C91F5A2">
      <w:pPr>
        <w:spacing w:line="600" w:lineRule="exact"/>
        <w:rPr>
          <w:rFonts w:hint="default" w:ascii="黑体" w:hAnsi="黑体" w:eastAsia="黑体" w:cs="黑体"/>
          <w:sz w:val="28"/>
          <w:szCs w:val="28"/>
          <w:lang w:val="en-US" w:eastAsia="zh-CN"/>
        </w:rPr>
      </w:pPr>
    </w:p>
    <w:p w14:paraId="1A858A6A">
      <w:pPr>
        <w:spacing w:line="600" w:lineRule="exac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九</w:t>
      </w:r>
      <w:r>
        <w:rPr>
          <w:rFonts w:hint="default" w:ascii="黑体" w:hAnsi="黑体" w:eastAsia="黑体" w:cs="黑体"/>
          <w:sz w:val="28"/>
          <w:szCs w:val="28"/>
          <w:lang w:val="en-US" w:eastAsia="zh-CN"/>
        </w:rPr>
        <w:t>、附件清单</w:t>
      </w:r>
    </w:p>
    <w:p w14:paraId="6609BE89">
      <w:pPr>
        <w:spacing w:line="6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1.申报单位与协作单位拟承担项目的合作协议或意向书</w:t>
      </w:r>
    </w:p>
    <w:p w14:paraId="63558749">
      <w:pPr>
        <w:spacing w:line="6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2.申报单位自有或联合协作单位依托的省级平台资质证明及依托合作协议</w:t>
      </w:r>
    </w:p>
    <w:p w14:paraId="56471296">
      <w:pPr>
        <w:spacing w:line="6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3.申报单位(企业)注册情况(组织机构代码证/统一社会信用代码)</w:t>
      </w:r>
    </w:p>
    <w:p w14:paraId="1AA8218E">
      <w:pPr>
        <w:spacing w:line="6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4.项目申报单位与协作单位签署项目研发成果优先在陕西落地转化的承诺书</w:t>
      </w:r>
    </w:p>
    <w:p w14:paraId="21E97192">
      <w:pPr>
        <w:spacing w:line="6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5.项目配套资金来源(如贷款、地方部门匹配资金等)的证明材料</w:t>
      </w:r>
    </w:p>
    <w:p w14:paraId="504D7011">
      <w:pPr>
        <w:spacing w:line="6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6.与项目相关的其他证明材料或文件等</w:t>
      </w:r>
    </w:p>
    <w:p w14:paraId="75340793">
      <w:pPr>
        <w:tabs>
          <w:tab w:val="left" w:pos="1314"/>
        </w:tabs>
        <w:bidi w:val="0"/>
        <w:jc w:val="left"/>
        <w:rPr>
          <w:rFonts w:hint="eastAsia" w:cstheme="minorBidi"/>
          <w:kern w:val="2"/>
          <w:sz w:val="21"/>
          <w:szCs w:val="24"/>
          <w:lang w:val="en-US" w:eastAsia="zh-CN" w:bidi="ar-SA"/>
        </w:rPr>
      </w:pPr>
    </w:p>
    <w:p w14:paraId="1C6A26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4C9769-4414-4393-B9C8-B5E265A9ED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B8D52156-C63B-4519-A7B2-ED1978EB097A}"/>
  </w:font>
  <w:font w:name="仿宋_GB2312">
    <w:panose1 w:val="02010609030101010101"/>
    <w:charset w:val="86"/>
    <w:family w:val="auto"/>
    <w:pitch w:val="default"/>
    <w:sig w:usb0="00000001" w:usb1="080E0000" w:usb2="00000000" w:usb3="00000000" w:csb0="00040000" w:csb1="00000000"/>
    <w:embedRegular r:id="rId3" w:fontKey="{13129E16-7882-453E-9662-688F8DC62E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F39B9">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035F08">
                          <w:pPr>
                            <w:pStyle w:val="5"/>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F035F08">
                    <w:pPr>
                      <w:pStyle w:val="5"/>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48A7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20BEED">
                          <w:pPr>
                            <w:pStyle w:val="5"/>
                            <w:rPr>
                              <w:rFonts w:ascii="仿宋_GB2312" w:hAnsi="仿宋_GB2312" w:eastAsia="仿宋_GB2312" w:cs="仿宋_GB2312"/>
                              <w:sz w:val="24"/>
                            </w:rPr>
                          </w:pPr>
                          <w:r>
                            <w:rPr>
                              <w:rFonts w:ascii="仿宋_GB2312" w:hAnsi="仿宋_GB2312" w:eastAsia="仿宋_GB2312" w:cs="仿宋_GB2312"/>
                              <w:sz w:val="24"/>
                            </w:rPr>
                            <w:t xml:space="preserve">— </w:t>
                          </w:r>
                          <w:r>
                            <w:rPr>
                              <w:rFonts w:ascii="仿宋_GB2312" w:hAnsi="仿宋_GB2312" w:eastAsia="仿宋_GB2312" w:cs="仿宋_GB2312"/>
                              <w:sz w:val="24"/>
                            </w:rPr>
                            <w:fldChar w:fldCharType="begin"/>
                          </w:r>
                          <w:r>
                            <w:rPr>
                              <w:rFonts w:ascii="仿宋_GB2312" w:hAnsi="仿宋_GB2312" w:eastAsia="仿宋_GB2312" w:cs="仿宋_GB2312"/>
                              <w:sz w:val="24"/>
                            </w:rPr>
                            <w:instrText xml:space="preserve"> PAGE  \* MERGEFORMAT </w:instrText>
                          </w:r>
                          <w:r>
                            <w:rPr>
                              <w:rFonts w:ascii="仿宋_GB2312" w:hAnsi="仿宋_GB2312" w:eastAsia="仿宋_GB2312" w:cs="仿宋_GB2312"/>
                              <w:sz w:val="24"/>
                            </w:rPr>
                            <w:fldChar w:fldCharType="separate"/>
                          </w:r>
                          <w:r>
                            <w:rPr>
                              <w:rFonts w:ascii="仿宋_GB2312" w:hAnsi="仿宋_GB2312" w:eastAsia="仿宋_GB2312" w:cs="仿宋_GB2312"/>
                              <w:sz w:val="24"/>
                            </w:rPr>
                            <w:t>14</w:t>
                          </w:r>
                          <w:r>
                            <w:rPr>
                              <w:rFonts w:ascii="仿宋_GB2312" w:hAnsi="仿宋_GB2312" w:eastAsia="仿宋_GB2312" w:cs="仿宋_GB2312"/>
                              <w:sz w:val="24"/>
                            </w:rPr>
                            <w:fldChar w:fldCharType="end"/>
                          </w:r>
                          <w:r>
                            <w:rPr>
                              <w:rFonts w:ascii="仿宋_GB2312" w:hAnsi="仿宋_GB2312" w:eastAsia="仿宋_GB2312" w:cs="仿宋_GB2312"/>
                              <w:sz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720BEED">
                    <w:pPr>
                      <w:pStyle w:val="5"/>
                      <w:rPr>
                        <w:rFonts w:ascii="仿宋_GB2312" w:hAnsi="仿宋_GB2312" w:eastAsia="仿宋_GB2312" w:cs="仿宋_GB2312"/>
                        <w:sz w:val="24"/>
                      </w:rPr>
                    </w:pPr>
                    <w:r>
                      <w:rPr>
                        <w:rFonts w:ascii="仿宋_GB2312" w:hAnsi="仿宋_GB2312" w:eastAsia="仿宋_GB2312" w:cs="仿宋_GB2312"/>
                        <w:sz w:val="24"/>
                      </w:rPr>
                      <w:t xml:space="preserve">— </w:t>
                    </w:r>
                    <w:r>
                      <w:rPr>
                        <w:rFonts w:ascii="仿宋_GB2312" w:hAnsi="仿宋_GB2312" w:eastAsia="仿宋_GB2312" w:cs="仿宋_GB2312"/>
                        <w:sz w:val="24"/>
                      </w:rPr>
                      <w:fldChar w:fldCharType="begin"/>
                    </w:r>
                    <w:r>
                      <w:rPr>
                        <w:rFonts w:ascii="仿宋_GB2312" w:hAnsi="仿宋_GB2312" w:eastAsia="仿宋_GB2312" w:cs="仿宋_GB2312"/>
                        <w:sz w:val="24"/>
                      </w:rPr>
                      <w:instrText xml:space="preserve"> PAGE  \* MERGEFORMAT </w:instrText>
                    </w:r>
                    <w:r>
                      <w:rPr>
                        <w:rFonts w:ascii="仿宋_GB2312" w:hAnsi="仿宋_GB2312" w:eastAsia="仿宋_GB2312" w:cs="仿宋_GB2312"/>
                        <w:sz w:val="24"/>
                      </w:rPr>
                      <w:fldChar w:fldCharType="separate"/>
                    </w:r>
                    <w:r>
                      <w:rPr>
                        <w:rFonts w:ascii="仿宋_GB2312" w:hAnsi="仿宋_GB2312" w:eastAsia="仿宋_GB2312" w:cs="仿宋_GB2312"/>
                        <w:sz w:val="24"/>
                      </w:rPr>
                      <w:t>14</w:t>
                    </w:r>
                    <w:r>
                      <w:rPr>
                        <w:rFonts w:ascii="仿宋_GB2312" w:hAnsi="仿宋_GB2312" w:eastAsia="仿宋_GB2312" w:cs="仿宋_GB2312"/>
                        <w:sz w:val="24"/>
                      </w:rPr>
                      <w:fldChar w:fldCharType="end"/>
                    </w:r>
                    <w:r>
                      <w:rPr>
                        <w:rFonts w:ascii="仿宋_GB2312" w:hAnsi="仿宋_GB2312" w:eastAsia="仿宋_GB2312" w:cs="仿宋_GB2312"/>
                        <w:sz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363B63"/>
    <w:rsid w:val="0CBD4D0E"/>
    <w:rsid w:val="16BB1A59"/>
    <w:rsid w:val="1C2726F2"/>
    <w:rsid w:val="27CC4D54"/>
    <w:rsid w:val="29363B63"/>
    <w:rsid w:val="325B1089"/>
    <w:rsid w:val="3BDFFA94"/>
    <w:rsid w:val="45D0493E"/>
    <w:rsid w:val="5A232654"/>
    <w:rsid w:val="5E604028"/>
    <w:rsid w:val="5EE32352"/>
    <w:rsid w:val="7E6719D3"/>
    <w:rsid w:val="95EF5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87</Words>
  <Characters>87</Characters>
  <Lines>0</Lines>
  <Paragraphs>0</Paragraphs>
  <TotalTime>6</TotalTime>
  <ScaleCrop>false</ScaleCrop>
  <LinksUpToDate>false</LinksUpToDate>
  <CharactersWithSpaces>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2025-12-31T18:37:00Z</dcterms:created>
  <dc:creator>天上的水</dc:creator>
  <cp:lastModifiedBy>蓝妹妹</cp:lastModifiedBy>
  <cp:lastPrinted>2026-03-18T00:18:00Z</cp:lastPrinted>
  <dcterms:modified xsi:type="dcterms:W3CDTF">2026-03-23T01:52:13Z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02A0713450304D61A666131761B5EF3D_13</vt:lpwstr>
  </property>
  <property fmtid="{D5CDD505-2E9C-101B-9397-08002B2CF9AE}" pid="4" name="KSOTemplateDocerSaveRecord">
    <vt:lpwstr>eyJoZGlkIjoiYTNjNzBjODBkZTBlMWY5MmE4NmZkYTYyZGI1M2NkNzkiLCJ1c2VySWQiOiI2NDE3NjE0MzcifQ==</vt:lpwstr>
  </property>
</Properties>
</file>