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11113">
      <w:pPr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附件4</w:t>
      </w:r>
    </w:p>
    <w:p w14:paraId="0BA7F708">
      <w:pPr>
        <w:spacing w:line="594" w:lineRule="exact"/>
        <w:jc w:val="center"/>
        <w:rPr>
          <w:rFonts w:ascii="方正小标宋简体" w:hAnsi="黑体" w:eastAsia="方正小标宋简体"/>
          <w:color w:val="000000"/>
          <w:sz w:val="44"/>
          <w:szCs w:val="44"/>
        </w:rPr>
      </w:pPr>
      <w:r>
        <w:rPr>
          <w:rFonts w:hint="eastAsia" w:ascii="方正小标宋简体" w:hAnsi="黑体" w:eastAsia="方正小标宋简体"/>
          <w:color w:val="000000"/>
          <w:sz w:val="44"/>
          <w:szCs w:val="44"/>
        </w:rPr>
        <w:t>参赛承诺书</w:t>
      </w:r>
    </w:p>
    <w:p w14:paraId="28280669">
      <w:pPr>
        <w:spacing w:line="58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 w14:paraId="42650302">
      <w:pPr>
        <w:spacing w:line="580" w:lineRule="exact"/>
        <w:ind w:firstLine="640" w:firstLineChars="200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自愿承诺如下：</w:t>
      </w:r>
    </w:p>
    <w:p w14:paraId="674A5CFE">
      <w:pPr>
        <w:spacing w:line="580" w:lineRule="exact"/>
        <w:ind w:firstLine="640" w:firstLineChars="200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一、本人/单位已经充分了解大赛内容并遵守大赛规则</w:t>
      </w:r>
      <w:bookmarkStart w:id="0" w:name="_GoBack"/>
      <w:bookmarkEnd w:id="0"/>
      <w:r>
        <w:rPr>
          <w:rFonts w:hint="eastAsia" w:ascii="仿宋_GB2312" w:hAnsi="仿宋" w:eastAsia="仿宋_GB2312" w:cs="仿宋"/>
          <w:color w:val="000000"/>
          <w:sz w:val="32"/>
          <w:szCs w:val="32"/>
        </w:rPr>
        <w:t>和评审决定，参赛事宜已告知参赛专利的所有发明人。</w:t>
      </w:r>
    </w:p>
    <w:p w14:paraId="1DF84B68">
      <w:pPr>
        <w:spacing w:line="580" w:lineRule="exact"/>
        <w:ind w:firstLine="640" w:firstLineChars="200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二、本人/单位接受本次大赛赛事安排及其评审规则，并积极配合。</w:t>
      </w:r>
    </w:p>
    <w:p w14:paraId="0C21DF68">
      <w:pPr>
        <w:spacing w:line="58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三、本人/单位承诺参赛项目获奖</w:t>
      </w:r>
      <w:r>
        <w:rPr>
          <w:rFonts w:hint="eastAsia" w:ascii="仿宋_GB2312" w:hAnsi="仿宋" w:eastAsia="仿宋_GB2312" w:cs="仿宋"/>
          <w:sz w:val="32"/>
          <w:szCs w:val="32"/>
        </w:rPr>
        <w:t>后，接受大赛组委会关于项目在陕西转移转化的合理安排。</w:t>
      </w:r>
    </w:p>
    <w:p w14:paraId="256F7A9A">
      <w:pPr>
        <w:spacing w:line="580" w:lineRule="exact"/>
        <w:ind w:firstLine="640" w:firstLineChars="200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四、本人/单位保证提交的所有信息与材料均真实、准确、合法及有效，并保证参赛项目的原创性，专利权属不存在任何争议。</w:t>
      </w:r>
    </w:p>
    <w:p w14:paraId="4933FF3B">
      <w:pPr>
        <w:spacing w:line="580" w:lineRule="exact"/>
        <w:ind w:firstLine="640" w:firstLineChars="200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五、本人/单位同意大赛组委会对参赛团队提供的信息与材料进行核实，并提供必要的协助。</w:t>
      </w:r>
    </w:p>
    <w:p w14:paraId="3AA52D6A">
      <w:pPr>
        <w:spacing w:line="580" w:lineRule="exact"/>
        <w:ind w:firstLine="640" w:firstLineChars="200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六、如本人/单位违反了以上承诺，同意大赛组委会取消本人/团队的参赛资格，归还已授予的相关奖项，并退回奖金。</w:t>
      </w:r>
    </w:p>
    <w:p w14:paraId="096F5059">
      <w:pPr>
        <w:wordWrap w:val="0"/>
        <w:spacing w:line="594" w:lineRule="exact"/>
        <w:jc w:val="right"/>
        <w:rPr>
          <w:rFonts w:ascii="仿宋_GB2312" w:hAnsi="仿宋" w:eastAsia="仿宋_GB2312" w:cs="仿宋"/>
          <w:color w:val="000000"/>
          <w:sz w:val="32"/>
          <w:szCs w:val="32"/>
        </w:rPr>
      </w:pPr>
    </w:p>
    <w:p w14:paraId="7FFC7D14">
      <w:pPr>
        <w:wordWrap w:val="0"/>
        <w:spacing w:line="594" w:lineRule="exact"/>
        <w:jc w:val="right"/>
        <w:rPr>
          <w:rFonts w:ascii="仿宋_GB2312" w:hAnsi="仿宋" w:eastAsia="仿宋_GB2312" w:cs="仿宋"/>
          <w:color w:val="000000"/>
          <w:sz w:val="32"/>
          <w:szCs w:val="32"/>
        </w:rPr>
      </w:pPr>
    </w:p>
    <w:p w14:paraId="1E38A2A6">
      <w:pPr>
        <w:wordWrap w:val="0"/>
        <w:spacing w:line="594" w:lineRule="exact"/>
        <w:jc w:val="right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 xml:space="preserve">承诺人签名：            </w:t>
      </w:r>
    </w:p>
    <w:p w14:paraId="6EA0A6AC">
      <w:pPr>
        <w:wordWrap w:val="0"/>
        <w:spacing w:line="594" w:lineRule="exact"/>
        <w:jc w:val="center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 xml:space="preserve">                            单位（盖章）：          </w:t>
      </w:r>
    </w:p>
    <w:p w14:paraId="7E2056C9">
      <w:pPr>
        <w:ind w:firstLine="5760" w:firstLineChars="18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 xml:space="preserve">   年  月  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___WRD_EMBED_SUB_46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05175080"/>
    </w:sdtPr>
    <w:sdtEndPr>
      <w:rPr>
        <w:rFonts w:asciiTheme="majorEastAsia" w:hAnsiTheme="majorEastAsia" w:eastAsiaTheme="majorEastAsia"/>
        <w:sz w:val="28"/>
        <w:szCs w:val="28"/>
      </w:rPr>
    </w:sdtEndPr>
    <w:sdtContent>
      <w:p w14:paraId="0309A735">
        <w:pPr>
          <w:pStyle w:val="4"/>
          <w:ind w:right="360"/>
          <w:jc w:val="center"/>
          <w:rPr>
            <w:rFonts w:asciiTheme="majorEastAsia" w:hAnsiTheme="majorEastAsia" w:eastAsiaTheme="majorEastAsia"/>
            <w:sz w:val="28"/>
            <w:szCs w:val="28"/>
          </w:rPr>
        </w:pPr>
        <w:r>
          <w:rPr>
            <w:rFonts w:asciiTheme="majorEastAsia" w:hAnsiTheme="majorEastAsia" w:eastAsiaTheme="majorEastAsia"/>
            <w:sz w:val="28"/>
            <w:szCs w:val="28"/>
          </w:rPr>
          <w:fldChar w:fldCharType="begin"/>
        </w:r>
        <w:r>
          <w:rPr>
            <w:rFonts w:asciiTheme="majorEastAsia" w:hAnsiTheme="majorEastAsia" w:eastAsiaTheme="majorEastAsia"/>
            <w:sz w:val="28"/>
            <w:szCs w:val="28"/>
          </w:rPr>
          <w:instrText xml:space="preserve">PAGE   \* MERGEFORMAT</w:instrTex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separate"/>
        </w:r>
        <w:r>
          <w:rPr>
            <w:rFonts w:asciiTheme="majorEastAsia" w:hAnsiTheme="majorEastAsia" w:eastAsiaTheme="majorEastAsia"/>
            <w:sz w:val="28"/>
            <w:szCs w:val="28"/>
            <w:lang w:val="zh-CN"/>
          </w:rPr>
          <w:t>19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1651170"/>
      <w:docPartObj>
        <w:docPartGallery w:val="autotext"/>
      </w:docPartObj>
    </w:sdtPr>
    <w:sdtEndPr>
      <w:rPr>
        <w:rFonts w:asciiTheme="majorEastAsia" w:hAnsiTheme="majorEastAsia" w:eastAsiaTheme="majorEastAsia"/>
        <w:sz w:val="28"/>
        <w:szCs w:val="28"/>
      </w:rPr>
    </w:sdtEndPr>
    <w:sdtContent>
      <w:p w14:paraId="46DB5859">
        <w:pPr>
          <w:pStyle w:val="4"/>
          <w:ind w:right="720"/>
          <w:rPr>
            <w:rFonts w:asciiTheme="majorEastAsia" w:hAnsiTheme="majorEastAsia" w:eastAsiaTheme="majorEastAsia"/>
            <w:sz w:val="28"/>
            <w:szCs w:val="28"/>
          </w:rPr>
        </w:pPr>
        <w:r>
          <w:rPr>
            <w:rFonts w:asciiTheme="majorEastAsia" w:hAnsiTheme="majorEastAsia" w:eastAsiaTheme="majorEastAsia"/>
            <w:sz w:val="28"/>
            <w:szCs w:val="28"/>
          </w:rPr>
          <w:fldChar w:fldCharType="begin"/>
        </w:r>
        <w:r>
          <w:rPr>
            <w:rFonts w:asciiTheme="majorEastAsia" w:hAnsiTheme="majorEastAsia" w:eastAsiaTheme="majorEastAsia"/>
            <w:sz w:val="28"/>
            <w:szCs w:val="28"/>
          </w:rPr>
          <w:instrText xml:space="preserve">PAGE   \* MERGEFORMAT</w:instrTex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separate"/>
        </w:r>
        <w:r>
          <w:rPr>
            <w:rFonts w:asciiTheme="majorEastAsia" w:hAnsiTheme="majorEastAsia" w:eastAsiaTheme="majorEastAsia"/>
            <w:sz w:val="28"/>
            <w:szCs w:val="28"/>
            <w:lang w:val="zh-CN"/>
          </w:rPr>
          <w:t>-</w:t>
        </w:r>
        <w:r>
          <w:rPr>
            <w:rFonts w:asciiTheme="majorEastAsia" w:hAnsiTheme="majorEastAsia" w:eastAsiaTheme="majorEastAsia"/>
            <w:sz w:val="28"/>
            <w:szCs w:val="28"/>
          </w:rPr>
          <w:t xml:space="preserve"> 18 -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37"/>
    <w:rsid w:val="00003E23"/>
    <w:rsid w:val="00003F84"/>
    <w:rsid w:val="0002307C"/>
    <w:rsid w:val="00032D0E"/>
    <w:rsid w:val="00036B9F"/>
    <w:rsid w:val="0003727B"/>
    <w:rsid w:val="00041C49"/>
    <w:rsid w:val="00063FC4"/>
    <w:rsid w:val="000D533A"/>
    <w:rsid w:val="000F014A"/>
    <w:rsid w:val="001021B4"/>
    <w:rsid w:val="00107620"/>
    <w:rsid w:val="00107988"/>
    <w:rsid w:val="0011056F"/>
    <w:rsid w:val="001130B0"/>
    <w:rsid w:val="001215A2"/>
    <w:rsid w:val="001460A6"/>
    <w:rsid w:val="001654F6"/>
    <w:rsid w:val="00173C5E"/>
    <w:rsid w:val="00180292"/>
    <w:rsid w:val="001E5102"/>
    <w:rsid w:val="001F17D0"/>
    <w:rsid w:val="001F2C1F"/>
    <w:rsid w:val="00272CE8"/>
    <w:rsid w:val="002829B6"/>
    <w:rsid w:val="002A372C"/>
    <w:rsid w:val="002B79E9"/>
    <w:rsid w:val="0037542C"/>
    <w:rsid w:val="003A70CE"/>
    <w:rsid w:val="003E3448"/>
    <w:rsid w:val="0041750B"/>
    <w:rsid w:val="004578E3"/>
    <w:rsid w:val="004A1E36"/>
    <w:rsid w:val="004A26BB"/>
    <w:rsid w:val="004C77C1"/>
    <w:rsid w:val="0052204B"/>
    <w:rsid w:val="00563755"/>
    <w:rsid w:val="00565012"/>
    <w:rsid w:val="005820EE"/>
    <w:rsid w:val="00583AD2"/>
    <w:rsid w:val="005A23F7"/>
    <w:rsid w:val="005A60D8"/>
    <w:rsid w:val="005B3237"/>
    <w:rsid w:val="005B7810"/>
    <w:rsid w:val="006137E3"/>
    <w:rsid w:val="00680B16"/>
    <w:rsid w:val="0068311F"/>
    <w:rsid w:val="006B3955"/>
    <w:rsid w:val="006D75CE"/>
    <w:rsid w:val="006E31A9"/>
    <w:rsid w:val="00705D17"/>
    <w:rsid w:val="00730E3A"/>
    <w:rsid w:val="00756BE7"/>
    <w:rsid w:val="00781335"/>
    <w:rsid w:val="0078309F"/>
    <w:rsid w:val="007A4961"/>
    <w:rsid w:val="007B6D66"/>
    <w:rsid w:val="007C4598"/>
    <w:rsid w:val="007E366F"/>
    <w:rsid w:val="00806D5E"/>
    <w:rsid w:val="00830C9F"/>
    <w:rsid w:val="00833B56"/>
    <w:rsid w:val="00845521"/>
    <w:rsid w:val="008544B6"/>
    <w:rsid w:val="00890E00"/>
    <w:rsid w:val="008B41C9"/>
    <w:rsid w:val="008F1CA2"/>
    <w:rsid w:val="008F42B2"/>
    <w:rsid w:val="00974472"/>
    <w:rsid w:val="00975AE7"/>
    <w:rsid w:val="00976A0C"/>
    <w:rsid w:val="009B1072"/>
    <w:rsid w:val="00A3776B"/>
    <w:rsid w:val="00A55A16"/>
    <w:rsid w:val="00A95496"/>
    <w:rsid w:val="00AA1D4E"/>
    <w:rsid w:val="00AB184A"/>
    <w:rsid w:val="00AE09F1"/>
    <w:rsid w:val="00B063CD"/>
    <w:rsid w:val="00B06CF1"/>
    <w:rsid w:val="00B13605"/>
    <w:rsid w:val="00B23D35"/>
    <w:rsid w:val="00B43DDE"/>
    <w:rsid w:val="00B54ADA"/>
    <w:rsid w:val="00B732C8"/>
    <w:rsid w:val="00BB4174"/>
    <w:rsid w:val="00BB421B"/>
    <w:rsid w:val="00BC31B1"/>
    <w:rsid w:val="00BC3C1F"/>
    <w:rsid w:val="00BC47F8"/>
    <w:rsid w:val="00BC53FC"/>
    <w:rsid w:val="00BF2E6F"/>
    <w:rsid w:val="00BF6FC7"/>
    <w:rsid w:val="00C20521"/>
    <w:rsid w:val="00C648D2"/>
    <w:rsid w:val="00C650CA"/>
    <w:rsid w:val="00C6679E"/>
    <w:rsid w:val="00CC2A67"/>
    <w:rsid w:val="00CC5FF1"/>
    <w:rsid w:val="00CF40D5"/>
    <w:rsid w:val="00D37D1B"/>
    <w:rsid w:val="00D459DF"/>
    <w:rsid w:val="00DA388D"/>
    <w:rsid w:val="00DA7B1B"/>
    <w:rsid w:val="00DC4637"/>
    <w:rsid w:val="00DD4748"/>
    <w:rsid w:val="00DE1C5E"/>
    <w:rsid w:val="00E738BF"/>
    <w:rsid w:val="00EA17B9"/>
    <w:rsid w:val="00EB5B09"/>
    <w:rsid w:val="00F105F8"/>
    <w:rsid w:val="00F413B7"/>
    <w:rsid w:val="00F45E6E"/>
    <w:rsid w:val="00F45FC9"/>
    <w:rsid w:val="00F63C38"/>
    <w:rsid w:val="00F84145"/>
    <w:rsid w:val="00FB2896"/>
    <w:rsid w:val="00FC0602"/>
    <w:rsid w:val="00FF4501"/>
    <w:rsid w:val="09700C89"/>
    <w:rsid w:val="176E4E18"/>
    <w:rsid w:val="1BC5039F"/>
    <w:rsid w:val="39C1124F"/>
    <w:rsid w:val="53E932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pPr>
      <w:spacing w:after="120"/>
    </w:pPr>
    <w:rPr>
      <w:szCs w:val="24"/>
    </w:r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styleId="9">
    <w:name w:val="Hyperlink"/>
    <w:basedOn w:val="8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8"/>
    <w:link w:val="5"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uiPriority w:val="99"/>
    <w:rPr>
      <w:sz w:val="18"/>
      <w:szCs w:val="18"/>
    </w:rPr>
  </w:style>
  <w:style w:type="paragraph" w:customStyle="1" w:styleId="13">
    <w:name w:val="可研正文"/>
    <w:qFormat/>
    <w:uiPriority w:val="0"/>
    <w:pPr>
      <w:spacing w:beforeLines="50" w:afterLines="50" w:line="360" w:lineRule="auto"/>
      <w:ind w:firstLine="1440" w:firstLineChars="200"/>
      <w:jc w:val="both"/>
    </w:pPr>
    <w:rPr>
      <w:rFonts w:ascii="Times New Roman" w:hAnsi="Times New Roman" w:eastAsia="宋体" w:cs="Times New Roman"/>
      <w:color w:val="000000"/>
      <w:kern w:val="0"/>
      <w:sz w:val="28"/>
      <w:szCs w:val="24"/>
      <w:lang w:val="en-US" w:eastAsia="en-US" w:bidi="en-US"/>
    </w:rPr>
  </w:style>
  <w:style w:type="character" w:customStyle="1" w:styleId="14">
    <w:name w:val="正文文本 Char"/>
    <w:basedOn w:val="8"/>
    <w:link w:val="2"/>
    <w:uiPriority w:val="0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4590</Words>
  <Characters>4815</Characters>
  <Lines>39</Lines>
  <Paragraphs>11</Paragraphs>
  <TotalTime>21</TotalTime>
  <ScaleCrop>false</ScaleCrop>
  <LinksUpToDate>false</LinksUpToDate>
  <CharactersWithSpaces>4995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2025-07-30T06:41:00Z</dcterms:created>
  <dc:creator>Administrator</dc:creator>
  <cp:lastModifiedBy>zypixiezoe</cp:lastModifiedBy>
  <cp:lastPrinted>2025-07-30T09:27:00Z</cp:lastPrinted>
  <dcterms:modified xsi:type="dcterms:W3CDTF">2025-09-01T07:00:07Z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AEF43B43DEBC43C28E6418B96CC3611B_13</vt:lpwstr>
  </property>
  <property fmtid="{D5CDD505-2E9C-101B-9397-08002B2CF9AE}" pid="4" name="KSOTemplateDocerSaveRecord">
    <vt:lpwstr>eyJoZGlkIjoiMmY0YTQwMzY5MzJjNjlhM2Y3MWJiYmVmM2RmNDg0MmYiLCJ1c2VySWQiOiIxNjY5NjQ2OTY1In0=</vt:lpwstr>
  </property>
</Properties>
</file>