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7D55BF">
      <w:pPr>
        <w:spacing w:line="594" w:lineRule="exact"/>
        <w:rPr>
          <w:rFonts w:ascii="黑体" w:hAnsi="黑体" w:eastAsia="黑体"/>
          <w:color w:val="000000"/>
          <w:sz w:val="32"/>
          <w:szCs w:val="32"/>
        </w:rPr>
      </w:pPr>
      <w:r>
        <w:rPr>
          <w:rFonts w:hint="eastAsia" w:ascii="黑体" w:hAnsi="黑体" w:eastAsia="黑体"/>
          <w:color w:val="000000"/>
          <w:sz w:val="32"/>
          <w:szCs w:val="32"/>
        </w:rPr>
        <w:t>附件2</w:t>
      </w:r>
    </w:p>
    <w:p w14:paraId="73B6CD3C">
      <w:pPr>
        <w:spacing w:line="594" w:lineRule="exact"/>
        <w:rPr>
          <w:rFonts w:ascii="方正小标宋简体" w:hAnsi="方正小标宋简体" w:eastAsia="方正小标宋简体" w:cs="方正小标宋简体"/>
          <w:color w:val="00000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  <w:t>第四届秦创原高价值专利大赛参赛报名表</w:t>
      </w:r>
    </w:p>
    <w:tbl>
      <w:tblPr>
        <w:tblStyle w:val="7"/>
        <w:tblW w:w="890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4"/>
        <w:gridCol w:w="1284"/>
        <w:gridCol w:w="152"/>
        <w:gridCol w:w="78"/>
        <w:gridCol w:w="175"/>
        <w:gridCol w:w="48"/>
        <w:gridCol w:w="291"/>
        <w:gridCol w:w="248"/>
        <w:gridCol w:w="448"/>
        <w:gridCol w:w="341"/>
        <w:gridCol w:w="19"/>
        <w:gridCol w:w="423"/>
        <w:gridCol w:w="985"/>
        <w:gridCol w:w="59"/>
        <w:gridCol w:w="295"/>
        <w:gridCol w:w="158"/>
        <w:gridCol w:w="138"/>
        <w:gridCol w:w="187"/>
        <w:gridCol w:w="639"/>
        <w:gridCol w:w="423"/>
        <w:gridCol w:w="53"/>
        <w:gridCol w:w="183"/>
        <w:gridCol w:w="204"/>
        <w:gridCol w:w="1579"/>
      </w:tblGrid>
      <w:tr w14:paraId="46B64E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atLeast"/>
          <w:jc w:val="center"/>
        </w:trPr>
        <w:tc>
          <w:tcPr>
            <w:tcW w:w="49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14D0F8">
            <w:pPr>
              <w:jc w:val="center"/>
              <w:textAlignment w:val="center"/>
              <w:rPr>
                <w:rFonts w:ascii="楷体" w:hAnsi="楷体" w:eastAsia="楷体" w:cs="楷体"/>
                <w:color w:val="000000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8"/>
                <w:szCs w:val="28"/>
              </w:rPr>
              <w:t>参赛团队</w:t>
            </w:r>
          </w:p>
        </w:tc>
        <w:tc>
          <w:tcPr>
            <w:tcW w:w="203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DB5193">
            <w:pPr>
              <w:jc w:val="center"/>
              <w:textAlignment w:val="center"/>
              <w:rPr>
                <w:rFonts w:ascii="楷体" w:hAnsi="楷体" w:eastAsia="楷体" w:cs="楷体"/>
                <w:color w:val="000000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8"/>
                <w:szCs w:val="28"/>
              </w:rPr>
              <w:t>参赛单位</w:t>
            </w:r>
          </w:p>
        </w:tc>
        <w:tc>
          <w:tcPr>
            <w:tcW w:w="6383" w:type="dxa"/>
            <w:gridSpan w:val="1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E88972">
            <w:pPr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</w:tc>
      </w:tr>
      <w:tr w14:paraId="511878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2" w:hRule="atLeast"/>
          <w:jc w:val="center"/>
        </w:trPr>
        <w:tc>
          <w:tcPr>
            <w:tcW w:w="3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551151">
            <w:pPr>
              <w:widowControl/>
              <w:jc w:val="left"/>
              <w:rPr>
                <w:rFonts w:ascii="楷体" w:hAnsi="楷体" w:eastAsia="楷体" w:cs="楷体"/>
                <w:color w:val="000000"/>
                <w:sz w:val="28"/>
                <w:szCs w:val="28"/>
              </w:rPr>
            </w:pPr>
          </w:p>
        </w:tc>
        <w:tc>
          <w:tcPr>
            <w:tcW w:w="203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F7C903">
            <w:pPr>
              <w:jc w:val="center"/>
              <w:textAlignment w:val="center"/>
              <w:rPr>
                <w:rFonts w:ascii="楷体" w:hAnsi="楷体" w:eastAsia="楷体" w:cs="楷体"/>
                <w:color w:val="000000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8"/>
                <w:szCs w:val="28"/>
              </w:rPr>
              <w:t>单位类型</w:t>
            </w:r>
          </w:p>
        </w:tc>
        <w:tc>
          <w:tcPr>
            <w:tcW w:w="6383" w:type="dxa"/>
            <w:gridSpan w:val="1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F8F8E8">
            <w:pPr>
              <w:textAlignment w:val="center"/>
              <w:rPr>
                <w:rFonts w:ascii="仿宋" w:hAnsi="仿宋" w:eastAsia="仿宋" w:cs="Wingdings"/>
                <w:color w:val="000000"/>
                <w:sz w:val="28"/>
                <w:szCs w:val="28"/>
                <w:u w:val="single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8"/>
                <w:szCs w:val="28"/>
              </w:rPr>
              <w:sym w:font="Wingdings 2" w:char="F0A3"/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  <w:t xml:space="preserve">企业  </w:t>
            </w:r>
            <w:r>
              <w:rPr>
                <w:rFonts w:ascii="仿宋" w:hAnsi="仿宋" w:eastAsia="仿宋" w:cs="仿宋"/>
                <w:color w:val="000000"/>
                <w:kern w:val="0"/>
                <w:sz w:val="28"/>
                <w:szCs w:val="28"/>
              </w:rPr>
              <w:sym w:font="Wingdings 2" w:char="F0A3"/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  <w:t>高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校</w:t>
            </w:r>
            <w:r>
              <w:rPr>
                <w:rFonts w:ascii="仿宋" w:hAnsi="仿宋" w:eastAsia="仿宋" w:cs="仿宋"/>
                <w:color w:val="000000"/>
                <w:kern w:val="0"/>
                <w:sz w:val="28"/>
                <w:szCs w:val="28"/>
              </w:rPr>
              <w:sym w:font="Wingdings 2" w:char="F0A3"/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  <w:t>科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研</w:t>
            </w:r>
            <w:r>
              <w:rPr>
                <w:rFonts w:hint="eastAsia" w:ascii="仿宋" w:hAnsi="仿宋" w:eastAsia="仿宋" w:cs="___WRD_EMBED_SUB_46"/>
                <w:color w:val="000000"/>
                <w:kern w:val="0"/>
                <w:sz w:val="28"/>
                <w:szCs w:val="28"/>
              </w:rPr>
              <w:t>单位</w:t>
            </w:r>
            <w:r>
              <w:rPr>
                <w:rFonts w:ascii="仿宋" w:hAnsi="仿宋" w:eastAsia="仿宋" w:cs="仿宋"/>
                <w:color w:val="000000"/>
                <w:kern w:val="0"/>
                <w:sz w:val="28"/>
                <w:szCs w:val="28"/>
              </w:rPr>
              <w:sym w:font="Wingdings 2" w:char="F0A3"/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  <w:t xml:space="preserve">个人  </w:t>
            </w:r>
            <w:r>
              <w:rPr>
                <w:rFonts w:ascii="仿宋" w:hAnsi="仿宋" w:eastAsia="仿宋" w:cs="仿宋"/>
                <w:color w:val="000000"/>
                <w:kern w:val="0"/>
                <w:sz w:val="28"/>
                <w:szCs w:val="28"/>
              </w:rPr>
              <w:sym w:font="Wingdings 2" w:char="F0A3"/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  <w:t>其他</w:t>
            </w:r>
          </w:p>
        </w:tc>
      </w:tr>
      <w:tr w14:paraId="6BC3EF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  <w:jc w:val="center"/>
        </w:trPr>
        <w:tc>
          <w:tcPr>
            <w:tcW w:w="3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B2BE00">
            <w:pPr>
              <w:widowControl/>
              <w:jc w:val="left"/>
              <w:rPr>
                <w:rFonts w:ascii="楷体" w:hAnsi="楷体" w:eastAsia="楷体" w:cs="楷体"/>
                <w:color w:val="000000"/>
                <w:sz w:val="28"/>
                <w:szCs w:val="28"/>
              </w:rPr>
            </w:pPr>
          </w:p>
        </w:tc>
        <w:tc>
          <w:tcPr>
            <w:tcW w:w="203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9D1F42">
            <w:pPr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8"/>
                <w:szCs w:val="28"/>
              </w:rPr>
              <w:t>合作单位</w:t>
            </w:r>
          </w:p>
        </w:tc>
        <w:tc>
          <w:tcPr>
            <w:tcW w:w="6383" w:type="dxa"/>
            <w:gridSpan w:val="1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C379DF">
            <w:pPr>
              <w:ind w:firstLine="1120" w:firstLineChars="400"/>
              <w:textAlignment w:val="center"/>
              <w:rPr>
                <w:rFonts w:ascii="仿宋" w:hAnsi="仿宋" w:eastAsia="仿宋" w:cs="Wingdings"/>
                <w:color w:val="000000"/>
                <w:sz w:val="28"/>
                <w:szCs w:val="28"/>
              </w:rPr>
            </w:pPr>
          </w:p>
        </w:tc>
      </w:tr>
      <w:tr w14:paraId="4E1AF3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2" w:hRule="atLeast"/>
          <w:jc w:val="center"/>
        </w:trPr>
        <w:tc>
          <w:tcPr>
            <w:tcW w:w="3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CC3B41">
            <w:pPr>
              <w:widowControl/>
              <w:jc w:val="left"/>
              <w:rPr>
                <w:rFonts w:ascii="楷体" w:hAnsi="楷体" w:eastAsia="楷体" w:cs="楷体"/>
                <w:color w:val="000000"/>
                <w:sz w:val="28"/>
                <w:szCs w:val="28"/>
              </w:rPr>
            </w:pPr>
          </w:p>
        </w:tc>
        <w:tc>
          <w:tcPr>
            <w:tcW w:w="203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A78A77">
            <w:pPr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8"/>
                <w:szCs w:val="28"/>
              </w:rPr>
              <w:t>服务机构</w:t>
            </w:r>
          </w:p>
        </w:tc>
        <w:tc>
          <w:tcPr>
            <w:tcW w:w="6383" w:type="dxa"/>
            <w:gridSpan w:val="1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ECFEA0">
            <w:pPr>
              <w:ind w:firstLine="1120" w:firstLineChars="400"/>
              <w:textAlignment w:val="center"/>
              <w:rPr>
                <w:rFonts w:ascii="仿宋" w:hAnsi="仿宋" w:eastAsia="仿宋" w:cs="Wingdings"/>
                <w:color w:val="000000"/>
                <w:sz w:val="28"/>
                <w:szCs w:val="28"/>
              </w:rPr>
            </w:pPr>
          </w:p>
        </w:tc>
      </w:tr>
      <w:tr w14:paraId="46A8A5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3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AD0D83">
            <w:pPr>
              <w:widowControl/>
              <w:jc w:val="left"/>
              <w:rPr>
                <w:rFonts w:ascii="楷体" w:hAnsi="楷体" w:eastAsia="楷体" w:cs="楷体"/>
                <w:color w:val="000000"/>
                <w:sz w:val="28"/>
                <w:szCs w:val="28"/>
              </w:rPr>
            </w:pPr>
          </w:p>
        </w:tc>
        <w:tc>
          <w:tcPr>
            <w:tcW w:w="203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C81459">
            <w:pPr>
              <w:jc w:val="center"/>
              <w:textAlignment w:val="center"/>
              <w:rPr>
                <w:rFonts w:ascii="楷体" w:hAnsi="楷体" w:eastAsia="楷体" w:cs="楷体"/>
                <w:color w:val="000000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8"/>
                <w:szCs w:val="28"/>
              </w:rPr>
              <w:t>负责人</w:t>
            </w:r>
          </w:p>
        </w:tc>
        <w:tc>
          <w:tcPr>
            <w:tcW w:w="147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E011A6">
            <w:pPr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</w:tc>
        <w:tc>
          <w:tcPr>
            <w:tcW w:w="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A44B57">
            <w:pPr>
              <w:jc w:val="center"/>
              <w:textAlignment w:val="center"/>
              <w:rPr>
                <w:rFonts w:ascii="楷体" w:hAnsi="楷体" w:eastAsia="楷体" w:cs="楷体"/>
                <w:color w:val="000000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8"/>
                <w:szCs w:val="28"/>
              </w:rPr>
              <w:t>手机</w:t>
            </w:r>
          </w:p>
        </w:tc>
        <w:tc>
          <w:tcPr>
            <w:tcW w:w="147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9938B9">
            <w:pPr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</w:tc>
        <w:tc>
          <w:tcPr>
            <w:tcW w:w="86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17DF5E">
            <w:pPr>
              <w:jc w:val="center"/>
              <w:textAlignment w:val="center"/>
              <w:rPr>
                <w:rFonts w:ascii="楷体" w:hAnsi="楷体" w:eastAsia="楷体" w:cs="楷体"/>
                <w:color w:val="000000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8"/>
                <w:szCs w:val="28"/>
              </w:rPr>
              <w:t>邮箱</w:t>
            </w:r>
          </w:p>
        </w:tc>
        <w:tc>
          <w:tcPr>
            <w:tcW w:w="1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2191A7">
            <w:pPr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</w:tc>
      </w:tr>
      <w:tr w14:paraId="37EB8A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  <w:jc w:val="center"/>
        </w:trPr>
        <w:tc>
          <w:tcPr>
            <w:tcW w:w="3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05E323">
            <w:pPr>
              <w:widowControl/>
              <w:jc w:val="left"/>
              <w:rPr>
                <w:rFonts w:ascii="楷体" w:hAnsi="楷体" w:eastAsia="楷体" w:cs="楷体"/>
                <w:color w:val="000000"/>
                <w:sz w:val="28"/>
                <w:szCs w:val="28"/>
              </w:rPr>
            </w:pPr>
          </w:p>
        </w:tc>
        <w:tc>
          <w:tcPr>
            <w:tcW w:w="203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953C3B">
            <w:pPr>
              <w:jc w:val="center"/>
              <w:textAlignment w:val="center"/>
              <w:rPr>
                <w:rFonts w:ascii="楷体" w:hAnsi="楷体" w:eastAsia="楷体" w:cs="楷体"/>
                <w:color w:val="000000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8"/>
                <w:szCs w:val="28"/>
              </w:rPr>
              <w:t>联系人</w:t>
            </w:r>
          </w:p>
        </w:tc>
        <w:tc>
          <w:tcPr>
            <w:tcW w:w="147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778EEB">
            <w:pPr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</w:tc>
        <w:tc>
          <w:tcPr>
            <w:tcW w:w="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FA28DB">
            <w:pPr>
              <w:jc w:val="center"/>
              <w:textAlignment w:val="center"/>
              <w:rPr>
                <w:rFonts w:ascii="楷体" w:hAnsi="楷体" w:eastAsia="楷体" w:cs="楷体"/>
                <w:color w:val="000000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8"/>
                <w:szCs w:val="28"/>
              </w:rPr>
              <w:t>手机</w:t>
            </w:r>
          </w:p>
        </w:tc>
        <w:tc>
          <w:tcPr>
            <w:tcW w:w="147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2F0ACD">
            <w:pPr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</w:tc>
        <w:tc>
          <w:tcPr>
            <w:tcW w:w="86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3F4EAA">
            <w:pPr>
              <w:jc w:val="center"/>
              <w:textAlignment w:val="center"/>
              <w:rPr>
                <w:rFonts w:ascii="楷体" w:hAnsi="楷体" w:eastAsia="楷体" w:cs="楷体"/>
                <w:color w:val="000000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8"/>
                <w:szCs w:val="28"/>
              </w:rPr>
              <w:t>邮箱</w:t>
            </w:r>
          </w:p>
        </w:tc>
        <w:tc>
          <w:tcPr>
            <w:tcW w:w="1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89DF9C">
            <w:pPr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</w:tc>
      </w:tr>
      <w:tr w14:paraId="78AD1B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  <w:jc w:val="center"/>
        </w:trPr>
        <w:tc>
          <w:tcPr>
            <w:tcW w:w="3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018928">
            <w:pPr>
              <w:widowControl/>
              <w:jc w:val="left"/>
              <w:rPr>
                <w:rFonts w:ascii="楷体" w:hAnsi="楷体" w:eastAsia="楷体" w:cs="楷体"/>
                <w:color w:val="000000"/>
                <w:sz w:val="28"/>
                <w:szCs w:val="28"/>
              </w:rPr>
            </w:pPr>
          </w:p>
        </w:tc>
        <w:tc>
          <w:tcPr>
            <w:tcW w:w="203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7B775B">
            <w:pPr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8"/>
                <w:szCs w:val="28"/>
              </w:rPr>
              <w:t>通讯地址</w:t>
            </w:r>
          </w:p>
        </w:tc>
        <w:tc>
          <w:tcPr>
            <w:tcW w:w="3940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F403B2">
            <w:pPr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</w:tc>
        <w:tc>
          <w:tcPr>
            <w:tcW w:w="86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2778C3">
            <w:pPr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8"/>
                <w:szCs w:val="28"/>
              </w:rPr>
              <w:t>邮编</w:t>
            </w:r>
          </w:p>
        </w:tc>
        <w:tc>
          <w:tcPr>
            <w:tcW w:w="1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495EA7">
            <w:pPr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</w:tc>
      </w:tr>
      <w:tr w14:paraId="569900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  <w:jc w:val="center"/>
        </w:trPr>
        <w:tc>
          <w:tcPr>
            <w:tcW w:w="2525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B39C69">
            <w:pPr>
              <w:jc w:val="center"/>
              <w:textAlignment w:val="center"/>
              <w:rPr>
                <w:rFonts w:ascii="楷体" w:hAnsi="楷体" w:eastAsia="楷体" w:cs="楷体"/>
                <w:color w:val="000000"/>
                <w:sz w:val="32"/>
                <w:szCs w:val="32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8"/>
                <w:szCs w:val="28"/>
              </w:rPr>
              <w:t>参赛项目名称</w:t>
            </w:r>
          </w:p>
        </w:tc>
        <w:tc>
          <w:tcPr>
            <w:tcW w:w="6383" w:type="dxa"/>
            <w:gridSpan w:val="1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B08B0A">
            <w:pPr>
              <w:rPr>
                <w:rFonts w:ascii="仿宋" w:hAnsi="仿宋" w:eastAsia="仿宋" w:cs="仿宋"/>
                <w:color w:val="000000"/>
                <w:sz w:val="32"/>
                <w:szCs w:val="32"/>
              </w:rPr>
            </w:pPr>
          </w:p>
        </w:tc>
      </w:tr>
      <w:tr w14:paraId="281E2E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6" w:hRule="atLeast"/>
          <w:jc w:val="center"/>
        </w:trPr>
        <w:tc>
          <w:tcPr>
            <w:tcW w:w="2525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66DC2C">
            <w:pPr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8"/>
                <w:szCs w:val="28"/>
              </w:rPr>
              <w:t>赛道组别</w:t>
            </w:r>
          </w:p>
        </w:tc>
        <w:tc>
          <w:tcPr>
            <w:tcW w:w="6383" w:type="dxa"/>
            <w:gridSpan w:val="1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48AB48">
            <w:pPr>
              <w:textAlignment w:val="top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□初创组</w:t>
            </w:r>
          </w:p>
          <w:p w14:paraId="561A1D29">
            <w:pPr>
              <w:textAlignment w:val="top"/>
              <w:rPr>
                <w:rFonts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□成长组</w:t>
            </w:r>
          </w:p>
        </w:tc>
      </w:tr>
      <w:tr w14:paraId="5FAE79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2525" w:type="dxa"/>
            <w:gridSpan w:val="7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37FD81">
            <w:pPr>
              <w:jc w:val="center"/>
              <w:textAlignment w:val="center"/>
              <w:rPr>
                <w:rFonts w:ascii="楷体" w:hAnsi="楷体" w:eastAsia="楷体" w:cs="楷体"/>
                <w:color w:val="000000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color w:val="000000"/>
                <w:sz w:val="28"/>
                <w:szCs w:val="28"/>
              </w:rPr>
              <w:t>项目领域</w:t>
            </w:r>
          </w:p>
        </w:tc>
        <w:tc>
          <w:tcPr>
            <w:tcW w:w="3114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68F004">
            <w:pPr>
              <w:textAlignment w:val="top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□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新一代信息技术</w:t>
            </w:r>
          </w:p>
        </w:tc>
        <w:tc>
          <w:tcPr>
            <w:tcW w:w="3269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E62C34">
            <w:pPr>
              <w:textAlignment w:val="top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□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人工智能</w:t>
            </w:r>
          </w:p>
        </w:tc>
      </w:tr>
      <w:tr w14:paraId="67BE0E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2100" w:type="dxa"/>
            <w:gridSpan w:val="7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ACAB94">
            <w:pPr>
              <w:widowControl/>
              <w:jc w:val="left"/>
              <w:rPr>
                <w:rFonts w:ascii="楷体" w:hAnsi="楷体" w:eastAsia="楷体" w:cs="楷体"/>
                <w:color w:val="000000"/>
                <w:sz w:val="28"/>
                <w:szCs w:val="28"/>
              </w:rPr>
            </w:pPr>
          </w:p>
        </w:tc>
        <w:tc>
          <w:tcPr>
            <w:tcW w:w="3114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A3B4AB">
            <w:pPr>
              <w:textAlignment w:val="top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□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商业航天</w:t>
            </w:r>
          </w:p>
        </w:tc>
        <w:tc>
          <w:tcPr>
            <w:tcW w:w="3269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0B81FA">
            <w:pPr>
              <w:textAlignment w:val="top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□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生物制造</w:t>
            </w:r>
          </w:p>
        </w:tc>
      </w:tr>
      <w:tr w14:paraId="0FBE10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2100" w:type="dxa"/>
            <w:gridSpan w:val="7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51ED73">
            <w:pPr>
              <w:widowControl/>
              <w:jc w:val="left"/>
              <w:rPr>
                <w:rFonts w:ascii="楷体" w:hAnsi="楷体" w:eastAsia="楷体" w:cs="楷体"/>
                <w:color w:val="000000"/>
                <w:sz w:val="28"/>
                <w:szCs w:val="28"/>
              </w:rPr>
            </w:pPr>
          </w:p>
        </w:tc>
        <w:tc>
          <w:tcPr>
            <w:tcW w:w="6383" w:type="dxa"/>
            <w:gridSpan w:val="1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1E81B8">
            <w:pPr>
              <w:textAlignment w:val="top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□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低空经济</w:t>
            </w:r>
          </w:p>
        </w:tc>
      </w:tr>
      <w:tr w14:paraId="7C6C00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2100" w:type="dxa"/>
            <w:gridSpan w:val="7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130FCA">
            <w:pPr>
              <w:widowControl/>
              <w:jc w:val="left"/>
              <w:rPr>
                <w:rFonts w:ascii="楷体" w:hAnsi="楷体" w:eastAsia="楷体" w:cs="楷体"/>
                <w:color w:val="000000"/>
                <w:sz w:val="28"/>
                <w:szCs w:val="28"/>
              </w:rPr>
            </w:pPr>
          </w:p>
        </w:tc>
        <w:tc>
          <w:tcPr>
            <w:tcW w:w="6383" w:type="dxa"/>
            <w:gridSpan w:val="1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48707F">
            <w:pPr>
              <w:textAlignment w:val="top"/>
              <w:rPr>
                <w:rFonts w:ascii="仿宋" w:hAnsi="仿宋" w:eastAsia="仿宋" w:cs="仿宋"/>
                <w:color w:val="000000"/>
                <w:sz w:val="28"/>
                <w:szCs w:val="28"/>
                <w:u w:val="single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 xml:space="preserve">□其他，请备注 </w:t>
            </w:r>
          </w:p>
          <w:p w14:paraId="59FF3122">
            <w:pPr>
              <w:textAlignment w:val="top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 xml:space="preserve">该领域是否属于重点产业或战略性新兴产业 </w:t>
            </w:r>
          </w:p>
          <w:p w14:paraId="4430D6F6">
            <w:pPr>
              <w:textAlignment w:val="top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 xml:space="preserve"> □是  □否</w:t>
            </w:r>
          </w:p>
        </w:tc>
      </w:tr>
      <w:tr w14:paraId="297A66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8908" w:type="dxa"/>
            <w:gridSpan w:val="2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8352CB">
            <w:pPr>
              <w:spacing w:line="572" w:lineRule="exact"/>
              <w:jc w:val="center"/>
              <w:textAlignment w:val="top"/>
              <w:rPr>
                <w:rFonts w:ascii="楷体" w:hAnsi="楷体" w:eastAsia="楷体" w:cs="楷体"/>
                <w:color w:val="000000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color w:val="000000"/>
                <w:sz w:val="28"/>
                <w:szCs w:val="28"/>
              </w:rPr>
              <w:t>项目是否愿意在国家知识产权运营（陕西）先进技术转化平台展示？</w:t>
            </w:r>
          </w:p>
          <w:p w14:paraId="4DCEFB3B">
            <w:pPr>
              <w:pStyle w:val="6"/>
              <w:spacing w:line="460" w:lineRule="exact"/>
              <w:jc w:val="center"/>
              <w:rPr>
                <w:rFonts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□是  □否</w:t>
            </w:r>
          </w:p>
        </w:tc>
      </w:tr>
      <w:tr w14:paraId="56DF83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201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8A83F2">
            <w:pPr>
              <w:jc w:val="center"/>
              <w:textAlignment w:val="top"/>
              <w:rPr>
                <w:rFonts w:ascii="楷体" w:hAnsi="楷体" w:eastAsia="楷体" w:cs="楷体"/>
                <w:color w:val="000000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color w:val="000000"/>
                <w:sz w:val="28"/>
                <w:szCs w:val="28"/>
              </w:rPr>
              <w:t>参赛目的</w:t>
            </w:r>
          </w:p>
        </w:tc>
        <w:tc>
          <w:tcPr>
            <w:tcW w:w="6897" w:type="dxa"/>
            <w:gridSpan w:val="2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3E55E7">
            <w:pPr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□获得大赛荣誉  □宣传推广，展示项目</w:t>
            </w:r>
          </w:p>
          <w:p w14:paraId="6F6F4CF9">
            <w:pPr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□业务合作      □寻求政策资源支持</w:t>
            </w:r>
          </w:p>
          <w:p w14:paraId="2A19E2D0">
            <w:pPr>
              <w:textAlignment w:val="top"/>
              <w:rPr>
                <w:rFonts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□其他，请备注</w:t>
            </w:r>
          </w:p>
        </w:tc>
      </w:tr>
      <w:tr w14:paraId="1F3F28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7" w:hRule="atLeast"/>
          <w:jc w:val="center"/>
        </w:trPr>
        <w:tc>
          <w:tcPr>
            <w:tcW w:w="201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C79209">
            <w:pPr>
              <w:jc w:val="center"/>
              <w:textAlignment w:val="top"/>
              <w:rPr>
                <w:rFonts w:ascii="楷体" w:hAnsi="楷体" w:eastAsia="楷体" w:cs="楷体"/>
                <w:color w:val="000000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color w:val="000000"/>
                <w:sz w:val="28"/>
                <w:szCs w:val="28"/>
              </w:rPr>
              <w:t>合作预期</w:t>
            </w:r>
          </w:p>
        </w:tc>
        <w:tc>
          <w:tcPr>
            <w:tcW w:w="6897" w:type="dxa"/>
            <w:gridSpan w:val="2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2874B8">
            <w:pPr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 xml:space="preserve">□作价入股      □寻求融资机会 </w:t>
            </w:r>
          </w:p>
          <w:p w14:paraId="782C20CA">
            <w:pPr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□授权许可      □联合研发与创新合作</w:t>
            </w:r>
          </w:p>
          <w:p w14:paraId="456E8900">
            <w:pPr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□技术转让      □战略联盟与交叉许可</w:t>
            </w:r>
          </w:p>
          <w:p w14:paraId="66C7EF8C">
            <w:pPr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□其他，请备注</w:t>
            </w:r>
          </w:p>
        </w:tc>
      </w:tr>
      <w:tr w14:paraId="41CCD3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8908" w:type="dxa"/>
            <w:gridSpan w:val="2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879E79">
            <w:pPr>
              <w:jc w:val="left"/>
              <w:textAlignment w:val="top"/>
              <w:rPr>
                <w:rFonts w:ascii="仿宋" w:hAnsi="仿宋" w:eastAsia="仿宋" w:cs="仿宋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kern w:val="0"/>
                <w:sz w:val="32"/>
                <w:szCs w:val="32"/>
              </w:rPr>
              <w:t>一、参赛主体基本情况</w:t>
            </w:r>
          </w:p>
        </w:tc>
      </w:tr>
      <w:tr w14:paraId="7827F4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8908" w:type="dxa"/>
            <w:gridSpan w:val="2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1AB4C5">
            <w:pPr>
              <w:jc w:val="left"/>
              <w:textAlignment w:val="top"/>
              <w:rPr>
                <w:rFonts w:ascii="仿宋" w:hAnsi="仿宋" w:eastAsia="仿宋" w:cs="仿宋"/>
                <w:b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kern w:val="0"/>
                <w:sz w:val="32"/>
                <w:szCs w:val="32"/>
              </w:rPr>
              <w:t>（一）单位概况</w:t>
            </w:r>
          </w:p>
        </w:tc>
      </w:tr>
      <w:tr w14:paraId="6AF482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49" w:hRule="atLeast"/>
          <w:jc w:val="center"/>
        </w:trPr>
        <w:tc>
          <w:tcPr>
            <w:tcW w:w="8908" w:type="dxa"/>
            <w:gridSpan w:val="2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16E9F5">
            <w:pPr>
              <w:jc w:val="left"/>
              <w:textAlignment w:val="top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（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内容包括成立时间、规模、主营业务、融资情况等内容</w:t>
            </w: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）</w:t>
            </w:r>
          </w:p>
          <w:p w14:paraId="6AC9C99C">
            <w:pPr>
              <w:jc w:val="left"/>
              <w:textAlignment w:val="top"/>
              <w:rPr>
                <w:rFonts w:ascii="仿宋_GB2312" w:hAnsi="仿宋" w:eastAsia="仿宋_GB2312" w:cs="楷体"/>
                <w:color w:val="000000"/>
                <w:sz w:val="28"/>
                <w:szCs w:val="28"/>
              </w:rPr>
            </w:pPr>
          </w:p>
          <w:p w14:paraId="6F1B19EA">
            <w:pPr>
              <w:jc w:val="left"/>
              <w:textAlignment w:val="top"/>
              <w:rPr>
                <w:rFonts w:ascii="仿宋_GB2312" w:hAnsi="仿宋" w:eastAsia="仿宋_GB2312" w:cs="楷体"/>
                <w:color w:val="000000"/>
                <w:sz w:val="28"/>
                <w:szCs w:val="28"/>
              </w:rPr>
            </w:pPr>
          </w:p>
          <w:p w14:paraId="48A2A1FF">
            <w:pPr>
              <w:jc w:val="left"/>
              <w:textAlignment w:val="top"/>
              <w:rPr>
                <w:rFonts w:ascii="仿宋_GB2312" w:hAnsi="仿宋" w:eastAsia="仿宋_GB2312" w:cs="楷体"/>
                <w:color w:val="000000"/>
                <w:sz w:val="28"/>
                <w:szCs w:val="28"/>
              </w:rPr>
            </w:pPr>
          </w:p>
          <w:p w14:paraId="0971F957">
            <w:pPr>
              <w:jc w:val="left"/>
              <w:textAlignment w:val="top"/>
              <w:rPr>
                <w:rFonts w:ascii="仿宋_GB2312" w:hAnsi="仿宋" w:eastAsia="仿宋_GB2312" w:cs="楷体"/>
                <w:color w:val="000000"/>
                <w:sz w:val="28"/>
                <w:szCs w:val="28"/>
              </w:rPr>
            </w:pPr>
          </w:p>
          <w:p w14:paraId="087B581F">
            <w:pPr>
              <w:jc w:val="left"/>
              <w:textAlignment w:val="top"/>
              <w:rPr>
                <w:rFonts w:ascii="仿宋_GB2312" w:hAnsi="仿宋" w:eastAsia="仿宋_GB2312" w:cs="楷体"/>
                <w:color w:val="000000"/>
                <w:sz w:val="28"/>
                <w:szCs w:val="28"/>
              </w:rPr>
            </w:pPr>
          </w:p>
        </w:tc>
      </w:tr>
      <w:tr w14:paraId="6544B3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4" w:hRule="atLeast"/>
          <w:jc w:val="center"/>
        </w:trPr>
        <w:tc>
          <w:tcPr>
            <w:tcW w:w="8908" w:type="dxa"/>
            <w:gridSpan w:val="2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E6C223">
            <w:pPr>
              <w:jc w:val="left"/>
              <w:textAlignment w:val="top"/>
              <w:rPr>
                <w:rFonts w:ascii="仿宋_GB2312" w:hAnsi="仿宋" w:eastAsia="仿宋_GB2312" w:cs="楷体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kern w:val="0"/>
                <w:sz w:val="32"/>
                <w:szCs w:val="32"/>
              </w:rPr>
              <w:t>（二）项目团队情况</w:t>
            </w:r>
          </w:p>
        </w:tc>
      </w:tr>
      <w:tr w14:paraId="4B2FEC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4" w:hRule="atLeast"/>
          <w:jc w:val="center"/>
        </w:trPr>
        <w:tc>
          <w:tcPr>
            <w:tcW w:w="17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755A31">
            <w:pPr>
              <w:jc w:val="center"/>
              <w:textAlignment w:val="center"/>
              <w:rPr>
                <w:rFonts w:ascii="仿宋_GB2312" w:hAnsi="仿宋" w:eastAsia="仿宋_GB2312" w:cs="等线"/>
                <w:b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8"/>
                <w:szCs w:val="28"/>
              </w:rPr>
              <w:t>序号</w:t>
            </w:r>
          </w:p>
        </w:tc>
        <w:tc>
          <w:tcPr>
            <w:tcW w:w="178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9634FE">
            <w:pPr>
              <w:jc w:val="center"/>
              <w:textAlignment w:val="top"/>
              <w:rPr>
                <w:rFonts w:ascii="仿宋_GB2312" w:hAnsi="仿宋" w:eastAsia="仿宋_GB2312" w:cs="等线"/>
                <w:b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8"/>
                <w:szCs w:val="28"/>
              </w:rPr>
              <w:t>姓名</w:t>
            </w:r>
          </w:p>
        </w:tc>
        <w:tc>
          <w:tcPr>
            <w:tcW w:w="178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D290FE">
            <w:pPr>
              <w:jc w:val="center"/>
              <w:textAlignment w:val="center"/>
              <w:rPr>
                <w:rFonts w:ascii="仿宋_GB2312" w:hAnsi="仿宋" w:eastAsia="仿宋_GB2312" w:cs="等线"/>
                <w:b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8"/>
                <w:szCs w:val="28"/>
              </w:rPr>
              <w:t>单位及职务</w:t>
            </w:r>
          </w:p>
        </w:tc>
        <w:tc>
          <w:tcPr>
            <w:tcW w:w="1781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3B2763">
            <w:pPr>
              <w:jc w:val="center"/>
              <w:textAlignment w:val="center"/>
              <w:rPr>
                <w:rFonts w:ascii="仿宋_GB2312" w:hAnsi="仿宋" w:eastAsia="仿宋_GB2312" w:cs="等线"/>
                <w:b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8"/>
                <w:szCs w:val="28"/>
              </w:rPr>
              <w:t>身份证</w:t>
            </w:r>
          </w:p>
        </w:tc>
        <w:tc>
          <w:tcPr>
            <w:tcW w:w="17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9DEA8C">
            <w:pPr>
              <w:jc w:val="center"/>
              <w:textAlignment w:val="center"/>
              <w:rPr>
                <w:rFonts w:ascii="仿宋_GB2312" w:hAnsi="仿宋" w:eastAsia="仿宋_GB2312" w:cs="等线"/>
                <w:b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8"/>
                <w:szCs w:val="28"/>
              </w:rPr>
              <w:t>电话</w:t>
            </w:r>
          </w:p>
        </w:tc>
      </w:tr>
      <w:tr w14:paraId="52F491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4" w:hRule="atLeast"/>
          <w:jc w:val="center"/>
        </w:trPr>
        <w:tc>
          <w:tcPr>
            <w:tcW w:w="17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780AC1">
            <w:pPr>
              <w:jc w:val="center"/>
              <w:textAlignment w:val="top"/>
              <w:rPr>
                <w:rFonts w:ascii="楷体" w:hAnsi="楷体" w:eastAsia="楷体" w:cs="楷体"/>
                <w:color w:val="000000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color w:val="000000"/>
                <w:sz w:val="28"/>
                <w:szCs w:val="28"/>
              </w:rPr>
              <w:t>1</w:t>
            </w:r>
          </w:p>
        </w:tc>
        <w:tc>
          <w:tcPr>
            <w:tcW w:w="178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879483">
            <w:pPr>
              <w:jc w:val="left"/>
              <w:textAlignment w:val="top"/>
              <w:rPr>
                <w:rFonts w:ascii="仿宋_GB2312" w:hAnsi="仿宋" w:eastAsia="仿宋_GB2312" w:cs="等线"/>
                <w:b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78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06A9DF">
            <w:pPr>
              <w:jc w:val="left"/>
              <w:textAlignment w:val="top"/>
              <w:rPr>
                <w:rFonts w:ascii="仿宋_GB2312" w:hAnsi="仿宋" w:eastAsia="仿宋_GB2312" w:cs="等线"/>
                <w:b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781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D959E7">
            <w:pPr>
              <w:jc w:val="left"/>
              <w:textAlignment w:val="top"/>
              <w:rPr>
                <w:rFonts w:ascii="仿宋_GB2312" w:hAnsi="仿宋" w:eastAsia="仿宋_GB2312" w:cs="等线"/>
                <w:b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7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A11CC0">
            <w:pPr>
              <w:jc w:val="left"/>
              <w:textAlignment w:val="top"/>
              <w:rPr>
                <w:rFonts w:ascii="仿宋_GB2312" w:hAnsi="仿宋" w:eastAsia="仿宋_GB2312" w:cs="等线"/>
                <w:b/>
                <w:color w:val="000000"/>
                <w:kern w:val="0"/>
                <w:sz w:val="32"/>
                <w:szCs w:val="32"/>
              </w:rPr>
            </w:pPr>
          </w:p>
        </w:tc>
      </w:tr>
      <w:tr w14:paraId="2601AF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4" w:hRule="atLeast"/>
          <w:jc w:val="center"/>
        </w:trPr>
        <w:tc>
          <w:tcPr>
            <w:tcW w:w="17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77803E">
            <w:pPr>
              <w:jc w:val="center"/>
              <w:textAlignment w:val="top"/>
              <w:rPr>
                <w:rFonts w:ascii="楷体" w:hAnsi="楷体" w:eastAsia="楷体" w:cs="楷体"/>
                <w:color w:val="000000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color w:val="000000"/>
                <w:sz w:val="28"/>
                <w:szCs w:val="28"/>
              </w:rPr>
              <w:t>2</w:t>
            </w:r>
          </w:p>
        </w:tc>
        <w:tc>
          <w:tcPr>
            <w:tcW w:w="178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374367">
            <w:pPr>
              <w:jc w:val="left"/>
              <w:textAlignment w:val="top"/>
              <w:rPr>
                <w:rFonts w:ascii="仿宋_GB2312" w:hAnsi="仿宋" w:eastAsia="仿宋_GB2312" w:cs="等线"/>
                <w:b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78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482B2F">
            <w:pPr>
              <w:jc w:val="left"/>
              <w:textAlignment w:val="top"/>
              <w:rPr>
                <w:rFonts w:ascii="仿宋_GB2312" w:hAnsi="仿宋" w:eastAsia="仿宋_GB2312" w:cs="等线"/>
                <w:b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781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0A6E77">
            <w:pPr>
              <w:jc w:val="left"/>
              <w:textAlignment w:val="top"/>
              <w:rPr>
                <w:rFonts w:ascii="仿宋_GB2312" w:hAnsi="仿宋" w:eastAsia="仿宋_GB2312" w:cs="等线"/>
                <w:b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7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C531E2">
            <w:pPr>
              <w:jc w:val="left"/>
              <w:textAlignment w:val="top"/>
              <w:rPr>
                <w:rFonts w:ascii="仿宋_GB2312" w:hAnsi="仿宋" w:eastAsia="仿宋_GB2312" w:cs="等线"/>
                <w:b/>
                <w:color w:val="000000"/>
                <w:kern w:val="0"/>
                <w:sz w:val="32"/>
                <w:szCs w:val="32"/>
              </w:rPr>
            </w:pPr>
          </w:p>
        </w:tc>
      </w:tr>
      <w:tr w14:paraId="6BD18A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4" w:hRule="atLeast"/>
          <w:jc w:val="center"/>
        </w:trPr>
        <w:tc>
          <w:tcPr>
            <w:tcW w:w="17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EFAF54">
            <w:pPr>
              <w:jc w:val="center"/>
              <w:textAlignment w:val="top"/>
              <w:rPr>
                <w:rFonts w:ascii="楷体" w:hAnsi="楷体" w:eastAsia="楷体" w:cs="楷体"/>
                <w:color w:val="000000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color w:val="000000"/>
                <w:sz w:val="28"/>
                <w:szCs w:val="28"/>
              </w:rPr>
              <w:t>3</w:t>
            </w:r>
          </w:p>
        </w:tc>
        <w:tc>
          <w:tcPr>
            <w:tcW w:w="178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F08228">
            <w:pPr>
              <w:jc w:val="left"/>
              <w:textAlignment w:val="top"/>
              <w:rPr>
                <w:rFonts w:ascii="仿宋_GB2312" w:hAnsi="仿宋" w:eastAsia="仿宋_GB2312" w:cs="等线"/>
                <w:b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78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42F29E">
            <w:pPr>
              <w:jc w:val="left"/>
              <w:textAlignment w:val="top"/>
              <w:rPr>
                <w:rFonts w:ascii="仿宋_GB2312" w:hAnsi="仿宋" w:eastAsia="仿宋_GB2312" w:cs="等线"/>
                <w:b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781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15B85B">
            <w:pPr>
              <w:jc w:val="left"/>
              <w:textAlignment w:val="top"/>
              <w:rPr>
                <w:rFonts w:ascii="仿宋_GB2312" w:hAnsi="仿宋" w:eastAsia="仿宋_GB2312" w:cs="等线"/>
                <w:b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7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311C9B">
            <w:pPr>
              <w:jc w:val="left"/>
              <w:textAlignment w:val="top"/>
              <w:rPr>
                <w:rFonts w:ascii="仿宋_GB2312" w:hAnsi="仿宋" w:eastAsia="仿宋_GB2312" w:cs="等线"/>
                <w:b/>
                <w:color w:val="000000"/>
                <w:kern w:val="0"/>
                <w:sz w:val="32"/>
                <w:szCs w:val="32"/>
              </w:rPr>
            </w:pPr>
          </w:p>
        </w:tc>
      </w:tr>
      <w:tr w14:paraId="74D40E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4" w:hRule="atLeast"/>
          <w:jc w:val="center"/>
        </w:trPr>
        <w:tc>
          <w:tcPr>
            <w:tcW w:w="17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0E5F6A">
            <w:pPr>
              <w:jc w:val="center"/>
              <w:textAlignment w:val="top"/>
              <w:rPr>
                <w:rFonts w:ascii="楷体" w:hAnsi="楷体" w:eastAsia="楷体" w:cs="楷体"/>
                <w:color w:val="000000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color w:val="000000"/>
                <w:sz w:val="28"/>
                <w:szCs w:val="28"/>
              </w:rPr>
              <w:t>4</w:t>
            </w:r>
          </w:p>
        </w:tc>
        <w:tc>
          <w:tcPr>
            <w:tcW w:w="178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4A72A3">
            <w:pPr>
              <w:jc w:val="left"/>
              <w:textAlignment w:val="top"/>
              <w:rPr>
                <w:rFonts w:ascii="仿宋_GB2312" w:hAnsi="仿宋" w:eastAsia="仿宋_GB2312" w:cs="等线"/>
                <w:b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78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0E0C0B">
            <w:pPr>
              <w:jc w:val="left"/>
              <w:textAlignment w:val="top"/>
              <w:rPr>
                <w:rFonts w:ascii="仿宋_GB2312" w:hAnsi="仿宋" w:eastAsia="仿宋_GB2312" w:cs="等线"/>
                <w:b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781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AEFF23">
            <w:pPr>
              <w:jc w:val="left"/>
              <w:textAlignment w:val="top"/>
              <w:rPr>
                <w:rFonts w:ascii="仿宋_GB2312" w:hAnsi="仿宋" w:eastAsia="仿宋_GB2312" w:cs="等线"/>
                <w:b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7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CC915D">
            <w:pPr>
              <w:jc w:val="left"/>
              <w:textAlignment w:val="top"/>
              <w:rPr>
                <w:rFonts w:ascii="仿宋_GB2312" w:hAnsi="仿宋" w:eastAsia="仿宋_GB2312" w:cs="等线"/>
                <w:b/>
                <w:color w:val="000000"/>
                <w:kern w:val="0"/>
                <w:sz w:val="32"/>
                <w:szCs w:val="32"/>
              </w:rPr>
            </w:pPr>
          </w:p>
        </w:tc>
      </w:tr>
      <w:tr w14:paraId="299E0D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4" w:hRule="atLeast"/>
          <w:jc w:val="center"/>
        </w:trPr>
        <w:tc>
          <w:tcPr>
            <w:tcW w:w="17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B7F629">
            <w:pPr>
              <w:jc w:val="center"/>
              <w:textAlignment w:val="top"/>
              <w:rPr>
                <w:rFonts w:ascii="楷体" w:hAnsi="楷体" w:eastAsia="楷体" w:cs="楷体"/>
                <w:color w:val="000000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color w:val="000000"/>
                <w:sz w:val="28"/>
                <w:szCs w:val="28"/>
              </w:rPr>
              <w:t>5</w:t>
            </w:r>
          </w:p>
        </w:tc>
        <w:tc>
          <w:tcPr>
            <w:tcW w:w="178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807670">
            <w:pPr>
              <w:jc w:val="left"/>
              <w:textAlignment w:val="top"/>
              <w:rPr>
                <w:rFonts w:ascii="仿宋_GB2312" w:hAnsi="仿宋" w:eastAsia="仿宋_GB2312" w:cs="等线"/>
                <w:b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78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59C2F1">
            <w:pPr>
              <w:jc w:val="left"/>
              <w:textAlignment w:val="top"/>
              <w:rPr>
                <w:rFonts w:ascii="仿宋_GB2312" w:hAnsi="仿宋" w:eastAsia="仿宋_GB2312" w:cs="等线"/>
                <w:b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781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2A8E9E">
            <w:pPr>
              <w:jc w:val="left"/>
              <w:textAlignment w:val="top"/>
              <w:rPr>
                <w:rFonts w:ascii="仿宋_GB2312" w:hAnsi="仿宋" w:eastAsia="仿宋_GB2312" w:cs="等线"/>
                <w:b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7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3130AF">
            <w:pPr>
              <w:jc w:val="left"/>
              <w:textAlignment w:val="top"/>
              <w:rPr>
                <w:rFonts w:ascii="仿宋_GB2312" w:hAnsi="仿宋" w:eastAsia="仿宋_GB2312" w:cs="等线"/>
                <w:b/>
                <w:color w:val="000000"/>
                <w:kern w:val="0"/>
                <w:sz w:val="32"/>
                <w:szCs w:val="32"/>
              </w:rPr>
            </w:pPr>
          </w:p>
        </w:tc>
      </w:tr>
      <w:tr w14:paraId="124463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4" w:hRule="atLeast"/>
          <w:jc w:val="center"/>
        </w:trPr>
        <w:tc>
          <w:tcPr>
            <w:tcW w:w="17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595261">
            <w:pPr>
              <w:jc w:val="center"/>
              <w:textAlignment w:val="top"/>
              <w:rPr>
                <w:rFonts w:ascii="楷体" w:hAnsi="楷体" w:eastAsia="楷体" w:cs="楷体"/>
                <w:color w:val="000000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color w:val="000000"/>
                <w:sz w:val="28"/>
                <w:szCs w:val="28"/>
              </w:rPr>
              <w:t>6</w:t>
            </w:r>
          </w:p>
        </w:tc>
        <w:tc>
          <w:tcPr>
            <w:tcW w:w="178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903F5E">
            <w:pPr>
              <w:jc w:val="left"/>
              <w:textAlignment w:val="top"/>
              <w:rPr>
                <w:rFonts w:ascii="仿宋_GB2312" w:hAnsi="仿宋" w:eastAsia="仿宋_GB2312" w:cs="等线"/>
                <w:b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78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70FFEA">
            <w:pPr>
              <w:jc w:val="left"/>
              <w:textAlignment w:val="top"/>
              <w:rPr>
                <w:rFonts w:ascii="仿宋_GB2312" w:hAnsi="仿宋" w:eastAsia="仿宋_GB2312" w:cs="等线"/>
                <w:b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781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03F20A">
            <w:pPr>
              <w:jc w:val="left"/>
              <w:textAlignment w:val="top"/>
              <w:rPr>
                <w:rFonts w:ascii="仿宋_GB2312" w:hAnsi="仿宋" w:eastAsia="仿宋_GB2312" w:cs="等线"/>
                <w:b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7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25895B">
            <w:pPr>
              <w:jc w:val="left"/>
              <w:textAlignment w:val="top"/>
              <w:rPr>
                <w:rFonts w:ascii="仿宋_GB2312" w:hAnsi="仿宋" w:eastAsia="仿宋_GB2312" w:cs="等线"/>
                <w:b/>
                <w:color w:val="000000"/>
                <w:kern w:val="0"/>
                <w:sz w:val="32"/>
                <w:szCs w:val="32"/>
              </w:rPr>
            </w:pPr>
          </w:p>
        </w:tc>
      </w:tr>
      <w:tr w14:paraId="3BBA6E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4" w:hRule="atLeast"/>
          <w:jc w:val="center"/>
        </w:trPr>
        <w:tc>
          <w:tcPr>
            <w:tcW w:w="17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32ECED">
            <w:pPr>
              <w:jc w:val="center"/>
              <w:textAlignment w:val="top"/>
              <w:rPr>
                <w:rFonts w:ascii="楷体" w:hAnsi="楷体" w:eastAsia="楷体" w:cs="楷体"/>
                <w:color w:val="000000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color w:val="000000"/>
                <w:sz w:val="28"/>
                <w:szCs w:val="28"/>
              </w:rPr>
              <w:t>7</w:t>
            </w:r>
          </w:p>
        </w:tc>
        <w:tc>
          <w:tcPr>
            <w:tcW w:w="178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DD2F6B">
            <w:pPr>
              <w:jc w:val="left"/>
              <w:textAlignment w:val="top"/>
              <w:rPr>
                <w:rFonts w:ascii="仿宋_GB2312" w:hAnsi="仿宋" w:eastAsia="仿宋_GB2312" w:cs="等线"/>
                <w:b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78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7AE472">
            <w:pPr>
              <w:jc w:val="left"/>
              <w:textAlignment w:val="top"/>
              <w:rPr>
                <w:rFonts w:ascii="仿宋_GB2312" w:hAnsi="仿宋" w:eastAsia="仿宋_GB2312" w:cs="等线"/>
                <w:b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781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506571">
            <w:pPr>
              <w:jc w:val="left"/>
              <w:textAlignment w:val="top"/>
              <w:rPr>
                <w:rFonts w:ascii="仿宋_GB2312" w:hAnsi="仿宋" w:eastAsia="仿宋_GB2312" w:cs="等线"/>
                <w:b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7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E8A94A">
            <w:pPr>
              <w:jc w:val="left"/>
              <w:textAlignment w:val="top"/>
              <w:rPr>
                <w:rFonts w:ascii="仿宋_GB2312" w:hAnsi="仿宋" w:eastAsia="仿宋_GB2312" w:cs="等线"/>
                <w:b/>
                <w:color w:val="000000"/>
                <w:kern w:val="0"/>
                <w:sz w:val="32"/>
                <w:szCs w:val="32"/>
              </w:rPr>
            </w:pPr>
          </w:p>
        </w:tc>
      </w:tr>
      <w:tr w14:paraId="6CFA25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4" w:hRule="atLeast"/>
          <w:jc w:val="center"/>
        </w:trPr>
        <w:tc>
          <w:tcPr>
            <w:tcW w:w="17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BFBAB7">
            <w:pPr>
              <w:jc w:val="center"/>
              <w:textAlignment w:val="top"/>
              <w:rPr>
                <w:rFonts w:ascii="楷体" w:hAnsi="楷体" w:eastAsia="楷体" w:cs="楷体"/>
                <w:color w:val="000000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color w:val="000000"/>
                <w:sz w:val="28"/>
                <w:szCs w:val="28"/>
              </w:rPr>
              <w:t>8</w:t>
            </w:r>
          </w:p>
        </w:tc>
        <w:tc>
          <w:tcPr>
            <w:tcW w:w="178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3882B8">
            <w:pPr>
              <w:jc w:val="left"/>
              <w:textAlignment w:val="top"/>
              <w:rPr>
                <w:rFonts w:ascii="仿宋_GB2312" w:hAnsi="仿宋" w:eastAsia="仿宋_GB2312" w:cs="等线"/>
                <w:b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78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F72CD6">
            <w:pPr>
              <w:jc w:val="left"/>
              <w:textAlignment w:val="top"/>
              <w:rPr>
                <w:rFonts w:ascii="仿宋_GB2312" w:hAnsi="仿宋" w:eastAsia="仿宋_GB2312" w:cs="等线"/>
                <w:b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781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FCF624">
            <w:pPr>
              <w:jc w:val="left"/>
              <w:textAlignment w:val="top"/>
              <w:rPr>
                <w:rFonts w:ascii="仿宋_GB2312" w:hAnsi="仿宋" w:eastAsia="仿宋_GB2312" w:cs="等线"/>
                <w:b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7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FF90C8">
            <w:pPr>
              <w:jc w:val="left"/>
              <w:textAlignment w:val="top"/>
              <w:rPr>
                <w:rFonts w:ascii="仿宋_GB2312" w:hAnsi="仿宋" w:eastAsia="仿宋_GB2312" w:cs="等线"/>
                <w:b/>
                <w:color w:val="000000"/>
                <w:kern w:val="0"/>
                <w:sz w:val="32"/>
                <w:szCs w:val="32"/>
              </w:rPr>
            </w:pPr>
          </w:p>
        </w:tc>
      </w:tr>
      <w:tr w14:paraId="67C862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4" w:hRule="atLeast"/>
          <w:jc w:val="center"/>
        </w:trPr>
        <w:tc>
          <w:tcPr>
            <w:tcW w:w="8908" w:type="dxa"/>
            <w:gridSpan w:val="2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A5C1DD">
            <w:pPr>
              <w:jc w:val="left"/>
              <w:textAlignment w:val="top"/>
              <w:rPr>
                <w:rFonts w:ascii="仿宋_GB2312" w:hAnsi="仿宋" w:eastAsia="仿宋_GB2312" w:cs="仿宋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color w:val="000000"/>
                <w:sz w:val="28"/>
                <w:szCs w:val="28"/>
              </w:rPr>
              <w:t>（</w:t>
            </w:r>
            <w:r>
              <w:rPr>
                <w:rFonts w:hint="eastAsia" w:ascii="仿宋_GB2312" w:hAnsi="仿宋" w:eastAsia="仿宋_GB2312" w:cs="仿宋"/>
                <w:sz w:val="28"/>
                <w:szCs w:val="28"/>
              </w:rPr>
              <w:t>参赛项目团队（包含知识产权团队）的主要成员经历、代表性科研成果介绍，可填写1-3人情况。</w:t>
            </w:r>
            <w:r>
              <w:rPr>
                <w:rFonts w:hint="eastAsia" w:ascii="仿宋_GB2312" w:hAnsi="仿宋" w:eastAsia="仿宋_GB2312" w:cs="仿宋"/>
                <w:color w:val="000000"/>
                <w:sz w:val="28"/>
                <w:szCs w:val="28"/>
              </w:rPr>
              <w:t>）</w:t>
            </w:r>
          </w:p>
          <w:p w14:paraId="662CB4E2">
            <w:pPr>
              <w:jc w:val="left"/>
              <w:textAlignment w:val="top"/>
              <w:rPr>
                <w:rFonts w:ascii="仿宋_GB2312" w:hAnsi="仿宋" w:eastAsia="仿宋_GB2312" w:cs="等线"/>
                <w:b/>
                <w:color w:val="000000"/>
                <w:kern w:val="0"/>
                <w:sz w:val="32"/>
                <w:szCs w:val="32"/>
              </w:rPr>
            </w:pPr>
          </w:p>
          <w:p w14:paraId="761F2414">
            <w:pPr>
              <w:jc w:val="left"/>
              <w:textAlignment w:val="top"/>
              <w:rPr>
                <w:rFonts w:ascii="仿宋_GB2312" w:hAnsi="仿宋" w:eastAsia="仿宋_GB2312" w:cs="等线"/>
                <w:b/>
                <w:color w:val="000000"/>
                <w:kern w:val="0"/>
                <w:sz w:val="32"/>
                <w:szCs w:val="32"/>
              </w:rPr>
            </w:pPr>
          </w:p>
          <w:p w14:paraId="684D480B">
            <w:pPr>
              <w:jc w:val="left"/>
              <w:textAlignment w:val="top"/>
              <w:rPr>
                <w:rFonts w:ascii="仿宋_GB2312" w:hAnsi="仿宋" w:eastAsia="仿宋_GB2312" w:cs="等线"/>
                <w:b/>
                <w:color w:val="000000"/>
                <w:kern w:val="0"/>
                <w:sz w:val="32"/>
                <w:szCs w:val="32"/>
              </w:rPr>
            </w:pPr>
          </w:p>
          <w:p w14:paraId="784B788E">
            <w:pPr>
              <w:jc w:val="left"/>
              <w:textAlignment w:val="top"/>
              <w:rPr>
                <w:rFonts w:ascii="仿宋_GB2312" w:hAnsi="仿宋" w:eastAsia="仿宋_GB2312" w:cs="等线"/>
                <w:b/>
                <w:color w:val="000000"/>
                <w:kern w:val="0"/>
                <w:sz w:val="32"/>
                <w:szCs w:val="32"/>
              </w:rPr>
            </w:pPr>
          </w:p>
          <w:p w14:paraId="04B44D7A">
            <w:pPr>
              <w:jc w:val="left"/>
              <w:textAlignment w:val="top"/>
              <w:rPr>
                <w:rFonts w:ascii="仿宋_GB2312" w:hAnsi="仿宋" w:eastAsia="仿宋_GB2312" w:cs="等线"/>
                <w:b/>
                <w:color w:val="000000"/>
                <w:kern w:val="0"/>
                <w:sz w:val="32"/>
                <w:szCs w:val="32"/>
              </w:rPr>
            </w:pPr>
          </w:p>
          <w:p w14:paraId="097AD606">
            <w:pPr>
              <w:jc w:val="left"/>
              <w:textAlignment w:val="top"/>
              <w:rPr>
                <w:rFonts w:ascii="仿宋_GB2312" w:hAnsi="仿宋" w:eastAsia="仿宋_GB2312" w:cs="等线"/>
                <w:b/>
                <w:color w:val="000000"/>
                <w:kern w:val="0"/>
                <w:sz w:val="32"/>
                <w:szCs w:val="32"/>
              </w:rPr>
            </w:pPr>
          </w:p>
        </w:tc>
      </w:tr>
      <w:tr w14:paraId="13D760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4" w:hRule="atLeast"/>
          <w:jc w:val="center"/>
        </w:trPr>
        <w:tc>
          <w:tcPr>
            <w:tcW w:w="8908" w:type="dxa"/>
            <w:gridSpan w:val="2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98F553">
            <w:pPr>
              <w:jc w:val="left"/>
              <w:textAlignment w:val="top"/>
              <w:rPr>
                <w:rFonts w:ascii="仿宋_GB2312" w:hAnsi="仿宋" w:eastAsia="仿宋_GB2312" w:cs="等线"/>
                <w:b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kern w:val="0"/>
                <w:sz w:val="32"/>
                <w:szCs w:val="32"/>
              </w:rPr>
              <w:t>二、参赛项目情况</w:t>
            </w:r>
          </w:p>
        </w:tc>
      </w:tr>
      <w:tr w14:paraId="1403F7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4" w:hRule="atLeast"/>
          <w:jc w:val="center"/>
        </w:trPr>
        <w:tc>
          <w:tcPr>
            <w:tcW w:w="8908" w:type="dxa"/>
            <w:gridSpan w:val="2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25EF37">
            <w:pPr>
              <w:jc w:val="left"/>
              <w:textAlignment w:val="top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（内容至少包括：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立项时间、项目投入、实施过程、商业模式、社会效益、获奖情况、配套资源等情况，内容不超过3000字。</w:t>
            </w: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）</w:t>
            </w:r>
          </w:p>
          <w:p w14:paraId="7D26B37A">
            <w:pPr>
              <w:jc w:val="left"/>
              <w:textAlignment w:val="top"/>
              <w:rPr>
                <w:rFonts w:ascii="仿宋" w:hAnsi="仿宋" w:eastAsia="仿宋" w:cs="仿宋"/>
                <w:b/>
                <w:color w:val="000000"/>
                <w:kern w:val="0"/>
                <w:sz w:val="32"/>
                <w:szCs w:val="32"/>
              </w:rPr>
            </w:pPr>
          </w:p>
          <w:p w14:paraId="0C0D843D">
            <w:pPr>
              <w:jc w:val="left"/>
              <w:textAlignment w:val="top"/>
              <w:rPr>
                <w:rFonts w:ascii="仿宋" w:hAnsi="仿宋" w:eastAsia="仿宋" w:cs="仿宋"/>
                <w:b/>
                <w:color w:val="000000"/>
                <w:kern w:val="0"/>
                <w:sz w:val="32"/>
                <w:szCs w:val="32"/>
              </w:rPr>
            </w:pPr>
          </w:p>
          <w:p w14:paraId="3DBF5BD2">
            <w:pPr>
              <w:jc w:val="left"/>
              <w:textAlignment w:val="top"/>
              <w:rPr>
                <w:rFonts w:ascii="仿宋" w:hAnsi="仿宋" w:eastAsia="仿宋" w:cs="仿宋"/>
                <w:b/>
                <w:color w:val="000000"/>
                <w:kern w:val="0"/>
                <w:sz w:val="32"/>
                <w:szCs w:val="32"/>
              </w:rPr>
            </w:pPr>
          </w:p>
          <w:p w14:paraId="77EF51C3">
            <w:pPr>
              <w:jc w:val="left"/>
              <w:textAlignment w:val="top"/>
              <w:rPr>
                <w:rFonts w:ascii="仿宋" w:hAnsi="仿宋" w:eastAsia="仿宋" w:cs="仿宋"/>
                <w:b/>
                <w:color w:val="000000"/>
                <w:kern w:val="0"/>
                <w:sz w:val="32"/>
                <w:szCs w:val="32"/>
              </w:rPr>
            </w:pPr>
          </w:p>
          <w:p w14:paraId="338AA2B3">
            <w:pPr>
              <w:jc w:val="left"/>
              <w:textAlignment w:val="top"/>
              <w:rPr>
                <w:rFonts w:ascii="仿宋" w:hAnsi="仿宋" w:eastAsia="仿宋" w:cs="仿宋"/>
                <w:b/>
                <w:color w:val="000000"/>
                <w:kern w:val="0"/>
                <w:sz w:val="32"/>
                <w:szCs w:val="32"/>
              </w:rPr>
            </w:pPr>
          </w:p>
          <w:p w14:paraId="543D6C2E">
            <w:pPr>
              <w:jc w:val="left"/>
              <w:textAlignment w:val="top"/>
              <w:rPr>
                <w:rFonts w:ascii="仿宋" w:hAnsi="仿宋" w:eastAsia="仿宋" w:cs="仿宋"/>
                <w:b/>
                <w:color w:val="000000"/>
                <w:kern w:val="0"/>
                <w:sz w:val="32"/>
                <w:szCs w:val="32"/>
              </w:rPr>
            </w:pPr>
          </w:p>
          <w:p w14:paraId="2DF95164">
            <w:pPr>
              <w:jc w:val="left"/>
              <w:textAlignment w:val="top"/>
              <w:rPr>
                <w:rFonts w:ascii="仿宋" w:hAnsi="仿宋" w:eastAsia="仿宋" w:cs="仿宋"/>
                <w:b/>
                <w:color w:val="000000"/>
                <w:kern w:val="0"/>
                <w:sz w:val="32"/>
                <w:szCs w:val="32"/>
              </w:rPr>
            </w:pPr>
          </w:p>
          <w:p w14:paraId="7AE70998">
            <w:pPr>
              <w:jc w:val="left"/>
              <w:textAlignment w:val="top"/>
              <w:rPr>
                <w:rFonts w:ascii="仿宋" w:hAnsi="仿宋" w:eastAsia="仿宋" w:cs="仿宋"/>
                <w:b/>
                <w:color w:val="000000"/>
                <w:kern w:val="0"/>
                <w:sz w:val="32"/>
                <w:szCs w:val="32"/>
              </w:rPr>
            </w:pPr>
          </w:p>
          <w:p w14:paraId="70263E9C">
            <w:pPr>
              <w:jc w:val="left"/>
              <w:textAlignment w:val="top"/>
              <w:rPr>
                <w:rFonts w:ascii="仿宋" w:hAnsi="仿宋" w:eastAsia="仿宋" w:cs="仿宋"/>
                <w:b/>
                <w:color w:val="000000"/>
                <w:kern w:val="0"/>
                <w:sz w:val="32"/>
                <w:szCs w:val="32"/>
              </w:rPr>
            </w:pPr>
          </w:p>
        </w:tc>
      </w:tr>
      <w:tr w14:paraId="221834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4" w:hRule="atLeast"/>
          <w:jc w:val="center"/>
        </w:trPr>
        <w:tc>
          <w:tcPr>
            <w:tcW w:w="8908" w:type="dxa"/>
            <w:gridSpan w:val="2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61B993">
            <w:pPr>
              <w:jc w:val="left"/>
              <w:textAlignment w:val="top"/>
              <w:rPr>
                <w:rFonts w:ascii="仿宋" w:hAnsi="仿宋" w:eastAsia="仿宋" w:cs="仿宋"/>
                <w:b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kern w:val="0"/>
                <w:sz w:val="32"/>
                <w:szCs w:val="32"/>
              </w:rPr>
              <w:t>三、参赛项目技术情况</w:t>
            </w:r>
          </w:p>
        </w:tc>
      </w:tr>
      <w:tr w14:paraId="6D0795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4" w:hRule="atLeast"/>
          <w:jc w:val="center"/>
        </w:trPr>
        <w:tc>
          <w:tcPr>
            <w:tcW w:w="8908" w:type="dxa"/>
            <w:gridSpan w:val="2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9DD3E0">
            <w:pPr>
              <w:jc w:val="left"/>
              <w:textAlignment w:val="top"/>
              <w:rPr>
                <w:rFonts w:ascii="仿宋" w:hAnsi="仿宋" w:eastAsia="仿宋" w:cs="仿宋"/>
                <w:b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kern w:val="0"/>
                <w:sz w:val="32"/>
                <w:szCs w:val="32"/>
              </w:rPr>
              <w:t>（一）项目技术介绍</w:t>
            </w:r>
          </w:p>
        </w:tc>
      </w:tr>
      <w:tr w14:paraId="3F0180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4" w:hRule="atLeast"/>
          <w:jc w:val="center"/>
        </w:trPr>
        <w:tc>
          <w:tcPr>
            <w:tcW w:w="8908" w:type="dxa"/>
            <w:gridSpan w:val="2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9B48C9">
            <w:pPr>
              <w:pStyle w:val="6"/>
              <w:rPr>
                <w:rFonts w:ascii="仿宋_GB2312" w:hAnsi="仿宋" w:eastAsia="仿宋_GB2312" w:cs="仿宋"/>
                <w:color w:val="000000"/>
                <w:kern w:val="2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2"/>
                <w:sz w:val="28"/>
                <w:szCs w:val="28"/>
              </w:rPr>
              <w:t>（内容至少包括：现有技术背景情况</w:t>
            </w:r>
            <w:r>
              <w:rPr>
                <w:rFonts w:hint="eastAsia" w:ascii="仿宋_GB2312" w:hAnsi="仿宋" w:eastAsia="仿宋_GB2312" w:cs="仿宋"/>
                <w:kern w:val="2"/>
                <w:sz w:val="28"/>
                <w:szCs w:val="28"/>
              </w:rPr>
              <w:t>，本项</w:t>
            </w:r>
            <w:r>
              <w:rPr>
                <w:rFonts w:hint="eastAsia" w:ascii="仿宋_GB2312" w:hAnsi="仿宋" w:eastAsia="仿宋_GB2312" w:cs="仿宋"/>
                <w:color w:val="000000"/>
                <w:kern w:val="2"/>
                <w:sz w:val="28"/>
                <w:szCs w:val="28"/>
              </w:rPr>
              <w:t>目技术内容等。）</w:t>
            </w:r>
          </w:p>
          <w:p w14:paraId="0EDC8C45">
            <w:pPr>
              <w:pStyle w:val="6"/>
              <w:rPr>
                <w:rFonts w:ascii="仿宋" w:hAnsi="仿宋" w:eastAsia="仿宋" w:cs="仿宋"/>
                <w:color w:val="000000"/>
                <w:kern w:val="2"/>
                <w:sz w:val="28"/>
                <w:szCs w:val="28"/>
              </w:rPr>
            </w:pPr>
          </w:p>
          <w:p w14:paraId="1C0A50FD">
            <w:pPr>
              <w:jc w:val="left"/>
              <w:textAlignment w:val="top"/>
              <w:rPr>
                <w:rFonts w:ascii="仿宋" w:hAnsi="仿宋" w:eastAsia="仿宋" w:cs="仿宋"/>
                <w:b/>
                <w:color w:val="000000"/>
                <w:kern w:val="0"/>
                <w:sz w:val="32"/>
                <w:szCs w:val="32"/>
              </w:rPr>
            </w:pPr>
          </w:p>
          <w:p w14:paraId="04BAA80C">
            <w:pPr>
              <w:jc w:val="left"/>
              <w:textAlignment w:val="top"/>
              <w:rPr>
                <w:rFonts w:ascii="仿宋" w:hAnsi="仿宋" w:eastAsia="仿宋" w:cs="仿宋"/>
                <w:b/>
                <w:color w:val="000000"/>
                <w:kern w:val="0"/>
                <w:sz w:val="32"/>
                <w:szCs w:val="32"/>
              </w:rPr>
            </w:pPr>
          </w:p>
          <w:p w14:paraId="6F9D8622">
            <w:pPr>
              <w:jc w:val="left"/>
              <w:textAlignment w:val="top"/>
              <w:rPr>
                <w:rFonts w:ascii="仿宋" w:hAnsi="仿宋" w:eastAsia="仿宋" w:cs="仿宋"/>
                <w:b/>
                <w:color w:val="000000"/>
                <w:kern w:val="0"/>
                <w:sz w:val="32"/>
                <w:szCs w:val="32"/>
              </w:rPr>
            </w:pPr>
          </w:p>
          <w:p w14:paraId="61CCAEF4">
            <w:pPr>
              <w:jc w:val="left"/>
              <w:textAlignment w:val="top"/>
              <w:rPr>
                <w:rFonts w:ascii="仿宋" w:hAnsi="仿宋" w:eastAsia="仿宋" w:cs="仿宋"/>
                <w:b/>
                <w:color w:val="000000"/>
                <w:kern w:val="0"/>
                <w:sz w:val="32"/>
                <w:szCs w:val="32"/>
              </w:rPr>
            </w:pPr>
          </w:p>
          <w:p w14:paraId="6C913BE1">
            <w:pPr>
              <w:jc w:val="left"/>
              <w:textAlignment w:val="top"/>
              <w:rPr>
                <w:rFonts w:ascii="仿宋" w:hAnsi="仿宋" w:eastAsia="仿宋" w:cs="仿宋"/>
                <w:b/>
                <w:color w:val="000000"/>
                <w:kern w:val="0"/>
                <w:sz w:val="32"/>
                <w:szCs w:val="32"/>
              </w:rPr>
            </w:pPr>
          </w:p>
          <w:p w14:paraId="413DFFEC">
            <w:pPr>
              <w:jc w:val="left"/>
              <w:textAlignment w:val="top"/>
              <w:rPr>
                <w:rFonts w:ascii="仿宋" w:hAnsi="仿宋" w:eastAsia="仿宋" w:cs="仿宋"/>
                <w:b/>
                <w:color w:val="000000"/>
                <w:kern w:val="0"/>
                <w:sz w:val="32"/>
                <w:szCs w:val="32"/>
              </w:rPr>
            </w:pPr>
          </w:p>
          <w:p w14:paraId="5425CA16">
            <w:pPr>
              <w:jc w:val="left"/>
              <w:textAlignment w:val="top"/>
              <w:rPr>
                <w:rFonts w:ascii="仿宋" w:hAnsi="仿宋" w:eastAsia="仿宋" w:cs="仿宋"/>
                <w:b/>
                <w:color w:val="000000"/>
                <w:kern w:val="0"/>
                <w:sz w:val="32"/>
                <w:szCs w:val="32"/>
              </w:rPr>
            </w:pPr>
          </w:p>
        </w:tc>
      </w:tr>
      <w:tr w14:paraId="113C74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4" w:hRule="atLeast"/>
          <w:jc w:val="center"/>
        </w:trPr>
        <w:tc>
          <w:tcPr>
            <w:tcW w:w="8908" w:type="dxa"/>
            <w:gridSpan w:val="2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971F42">
            <w:pPr>
              <w:jc w:val="left"/>
              <w:textAlignment w:val="top"/>
              <w:rPr>
                <w:rFonts w:ascii="仿宋_GB2312" w:hAnsi="仿宋" w:eastAsia="仿宋_GB2312" w:cs="仿宋"/>
                <w:b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" w:eastAsia="仿宋_GB2312" w:cs="仿宋"/>
                <w:b/>
                <w:color w:val="000000"/>
                <w:kern w:val="0"/>
                <w:sz w:val="32"/>
                <w:szCs w:val="32"/>
              </w:rPr>
              <w:t>（二）项目技术效果</w:t>
            </w:r>
          </w:p>
        </w:tc>
      </w:tr>
      <w:tr w14:paraId="71E5E4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4" w:hRule="atLeast"/>
          <w:jc w:val="center"/>
        </w:trPr>
        <w:tc>
          <w:tcPr>
            <w:tcW w:w="8908" w:type="dxa"/>
            <w:gridSpan w:val="2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5004B5">
            <w:pPr>
              <w:pStyle w:val="6"/>
              <w:rPr>
                <w:rFonts w:ascii="仿宋_GB2312" w:hAnsi="仿宋" w:eastAsia="仿宋_GB2312" w:cs="仿宋"/>
                <w:color w:val="000000"/>
                <w:sz w:val="27"/>
                <w:szCs w:val="27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2"/>
                <w:sz w:val="28"/>
                <w:szCs w:val="28"/>
              </w:rPr>
              <w:t>（内容至少包括：</w:t>
            </w:r>
            <w:r>
              <w:rPr>
                <w:rFonts w:hint="eastAsia" w:ascii="仿宋_GB2312" w:hAnsi="仿宋" w:eastAsia="仿宋_GB2312" w:cs="仿宋"/>
                <w:kern w:val="2"/>
                <w:sz w:val="28"/>
                <w:szCs w:val="28"/>
              </w:rPr>
              <w:t>产品技术特征（产品特色）、技术应用效果、成本优势和客户满意度等情况，内容不超过1000字。</w:t>
            </w:r>
            <w:r>
              <w:rPr>
                <w:rFonts w:hint="eastAsia" w:ascii="仿宋_GB2312" w:hAnsi="仿宋" w:eastAsia="仿宋_GB2312" w:cs="仿宋"/>
                <w:color w:val="000000"/>
                <w:kern w:val="2"/>
                <w:sz w:val="28"/>
                <w:szCs w:val="28"/>
              </w:rPr>
              <w:t>）</w:t>
            </w:r>
          </w:p>
          <w:p w14:paraId="2882FEDA">
            <w:pPr>
              <w:jc w:val="left"/>
              <w:textAlignment w:val="top"/>
              <w:rPr>
                <w:rFonts w:ascii="仿宋_GB2312" w:hAnsi="仿宋" w:eastAsia="仿宋_GB2312" w:cs="仿宋"/>
                <w:b/>
                <w:color w:val="000000"/>
                <w:kern w:val="0"/>
                <w:sz w:val="32"/>
                <w:szCs w:val="32"/>
              </w:rPr>
            </w:pPr>
          </w:p>
          <w:p w14:paraId="09F6635F">
            <w:pPr>
              <w:jc w:val="left"/>
              <w:textAlignment w:val="top"/>
              <w:rPr>
                <w:rFonts w:ascii="仿宋_GB2312" w:hAnsi="仿宋" w:eastAsia="仿宋_GB2312" w:cs="仿宋"/>
                <w:b/>
                <w:color w:val="000000"/>
                <w:kern w:val="0"/>
                <w:sz w:val="32"/>
                <w:szCs w:val="32"/>
              </w:rPr>
            </w:pPr>
          </w:p>
          <w:p w14:paraId="56D6FD52">
            <w:pPr>
              <w:jc w:val="left"/>
              <w:textAlignment w:val="top"/>
              <w:rPr>
                <w:rFonts w:ascii="仿宋_GB2312" w:hAnsi="仿宋" w:eastAsia="仿宋_GB2312" w:cs="仿宋"/>
                <w:b/>
                <w:color w:val="000000"/>
                <w:kern w:val="0"/>
                <w:sz w:val="32"/>
                <w:szCs w:val="32"/>
              </w:rPr>
            </w:pPr>
          </w:p>
          <w:p w14:paraId="6A72916C">
            <w:pPr>
              <w:jc w:val="left"/>
              <w:textAlignment w:val="top"/>
              <w:rPr>
                <w:rFonts w:ascii="仿宋_GB2312" w:hAnsi="仿宋" w:eastAsia="仿宋_GB2312" w:cs="仿宋"/>
                <w:b/>
                <w:color w:val="000000"/>
                <w:kern w:val="0"/>
                <w:sz w:val="32"/>
                <w:szCs w:val="32"/>
              </w:rPr>
            </w:pPr>
          </w:p>
          <w:p w14:paraId="6A4D94A2">
            <w:pPr>
              <w:jc w:val="left"/>
              <w:textAlignment w:val="top"/>
              <w:rPr>
                <w:rFonts w:ascii="仿宋_GB2312" w:hAnsi="仿宋" w:eastAsia="仿宋_GB2312" w:cs="仿宋"/>
                <w:b/>
                <w:color w:val="000000"/>
                <w:kern w:val="0"/>
                <w:sz w:val="32"/>
                <w:szCs w:val="32"/>
              </w:rPr>
            </w:pPr>
          </w:p>
          <w:p w14:paraId="5E55F5BF">
            <w:pPr>
              <w:jc w:val="left"/>
              <w:textAlignment w:val="top"/>
              <w:rPr>
                <w:rFonts w:ascii="仿宋_GB2312" w:hAnsi="仿宋" w:eastAsia="仿宋_GB2312" w:cs="仿宋"/>
                <w:b/>
                <w:color w:val="000000"/>
                <w:kern w:val="0"/>
                <w:sz w:val="32"/>
                <w:szCs w:val="32"/>
              </w:rPr>
            </w:pPr>
          </w:p>
          <w:p w14:paraId="623579DC">
            <w:pPr>
              <w:jc w:val="left"/>
              <w:textAlignment w:val="top"/>
              <w:rPr>
                <w:rFonts w:ascii="仿宋_GB2312" w:hAnsi="仿宋" w:eastAsia="仿宋_GB2312" w:cs="仿宋"/>
                <w:b/>
                <w:color w:val="000000"/>
                <w:kern w:val="0"/>
                <w:sz w:val="32"/>
                <w:szCs w:val="32"/>
              </w:rPr>
            </w:pPr>
          </w:p>
        </w:tc>
      </w:tr>
      <w:tr w14:paraId="7C87DD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4" w:hRule="atLeast"/>
          <w:jc w:val="center"/>
        </w:trPr>
        <w:tc>
          <w:tcPr>
            <w:tcW w:w="8908" w:type="dxa"/>
            <w:gridSpan w:val="2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0AEADA">
            <w:pPr>
              <w:jc w:val="left"/>
              <w:textAlignment w:val="top"/>
              <w:rPr>
                <w:rFonts w:ascii="仿宋_GB2312" w:hAnsi="仿宋" w:eastAsia="仿宋_GB2312" w:cs="仿宋"/>
                <w:b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" w:eastAsia="仿宋_GB2312" w:cs="仿宋"/>
                <w:b/>
                <w:color w:val="000000"/>
                <w:kern w:val="0"/>
                <w:sz w:val="32"/>
                <w:szCs w:val="32"/>
              </w:rPr>
              <w:t>（三）项目技术壁垒</w:t>
            </w:r>
          </w:p>
        </w:tc>
      </w:tr>
      <w:tr w14:paraId="630CF5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6" w:hRule="atLeast"/>
          <w:jc w:val="center"/>
        </w:trPr>
        <w:tc>
          <w:tcPr>
            <w:tcW w:w="8908" w:type="dxa"/>
            <w:gridSpan w:val="2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6CFE11">
            <w:pPr>
              <w:jc w:val="left"/>
              <w:textAlignment w:val="top"/>
              <w:rPr>
                <w:rFonts w:ascii="仿宋_GB2312" w:hAnsi="仿宋" w:eastAsia="仿宋_GB2312" w:cs="仿宋"/>
                <w:b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" w:eastAsia="仿宋_GB2312" w:cs="仿宋"/>
                <w:color w:val="000000"/>
                <w:sz w:val="28"/>
                <w:szCs w:val="28"/>
              </w:rPr>
              <w:t>（内容至少包括：</w:t>
            </w:r>
            <w:r>
              <w:rPr>
                <w:rFonts w:hint="eastAsia" w:ascii="仿宋_GB2312" w:hAnsi="仿宋" w:eastAsia="仿宋_GB2312" w:cs="仿宋"/>
                <w:sz w:val="28"/>
                <w:szCs w:val="28"/>
              </w:rPr>
              <w:t>从国内外同类技术的特征比较、关键技术特点、技术难度等角度来进行说明，并列举国内外竞争对手，内容不超过1000字。</w:t>
            </w:r>
            <w:r>
              <w:rPr>
                <w:rFonts w:hint="eastAsia" w:ascii="仿宋_GB2312" w:hAnsi="仿宋" w:eastAsia="仿宋_GB2312" w:cs="仿宋"/>
                <w:color w:val="000000"/>
                <w:sz w:val="28"/>
                <w:szCs w:val="28"/>
              </w:rPr>
              <w:t>）</w:t>
            </w:r>
          </w:p>
          <w:p w14:paraId="3E75DF50">
            <w:pPr>
              <w:jc w:val="left"/>
              <w:textAlignment w:val="top"/>
              <w:rPr>
                <w:rFonts w:ascii="仿宋_GB2312" w:hAnsi="仿宋" w:eastAsia="仿宋_GB2312" w:cs="仿宋"/>
                <w:b/>
                <w:color w:val="000000"/>
                <w:kern w:val="0"/>
                <w:sz w:val="32"/>
                <w:szCs w:val="32"/>
              </w:rPr>
            </w:pPr>
          </w:p>
          <w:p w14:paraId="2BD193FE">
            <w:pPr>
              <w:jc w:val="left"/>
              <w:textAlignment w:val="top"/>
              <w:rPr>
                <w:rFonts w:ascii="仿宋_GB2312" w:hAnsi="仿宋" w:eastAsia="仿宋_GB2312" w:cs="仿宋"/>
                <w:b/>
                <w:color w:val="000000"/>
                <w:kern w:val="0"/>
                <w:sz w:val="32"/>
                <w:szCs w:val="32"/>
              </w:rPr>
            </w:pPr>
          </w:p>
          <w:p w14:paraId="4B740FAC">
            <w:pPr>
              <w:jc w:val="left"/>
              <w:textAlignment w:val="top"/>
              <w:rPr>
                <w:rFonts w:ascii="仿宋_GB2312" w:hAnsi="仿宋" w:eastAsia="仿宋_GB2312" w:cs="仿宋"/>
                <w:b/>
                <w:color w:val="000000"/>
                <w:kern w:val="0"/>
                <w:sz w:val="32"/>
                <w:szCs w:val="32"/>
              </w:rPr>
            </w:pPr>
          </w:p>
          <w:p w14:paraId="0B8EFF1D">
            <w:pPr>
              <w:jc w:val="left"/>
              <w:textAlignment w:val="top"/>
              <w:rPr>
                <w:rFonts w:ascii="仿宋_GB2312" w:hAnsi="仿宋" w:eastAsia="仿宋_GB2312" w:cs="仿宋"/>
                <w:b/>
                <w:color w:val="000000"/>
                <w:kern w:val="0"/>
                <w:sz w:val="32"/>
                <w:szCs w:val="32"/>
              </w:rPr>
            </w:pPr>
          </w:p>
          <w:p w14:paraId="610F99F7">
            <w:pPr>
              <w:jc w:val="left"/>
              <w:textAlignment w:val="top"/>
              <w:rPr>
                <w:rFonts w:ascii="仿宋_GB2312" w:hAnsi="仿宋" w:eastAsia="仿宋_GB2312" w:cs="仿宋"/>
                <w:b/>
                <w:color w:val="000000"/>
                <w:kern w:val="0"/>
                <w:sz w:val="32"/>
                <w:szCs w:val="32"/>
              </w:rPr>
            </w:pPr>
          </w:p>
          <w:p w14:paraId="08454131">
            <w:pPr>
              <w:jc w:val="left"/>
              <w:textAlignment w:val="top"/>
              <w:rPr>
                <w:rFonts w:ascii="仿宋_GB2312" w:hAnsi="仿宋" w:eastAsia="仿宋_GB2312" w:cs="仿宋"/>
                <w:b/>
                <w:color w:val="000000"/>
                <w:kern w:val="0"/>
                <w:sz w:val="32"/>
                <w:szCs w:val="32"/>
              </w:rPr>
            </w:pPr>
          </w:p>
          <w:p w14:paraId="5E673F22">
            <w:pPr>
              <w:jc w:val="left"/>
              <w:textAlignment w:val="top"/>
              <w:rPr>
                <w:rFonts w:ascii="仿宋_GB2312" w:hAnsi="仿宋" w:eastAsia="仿宋_GB2312" w:cs="仿宋"/>
                <w:b/>
                <w:color w:val="000000"/>
                <w:kern w:val="0"/>
                <w:sz w:val="32"/>
                <w:szCs w:val="32"/>
              </w:rPr>
            </w:pPr>
          </w:p>
          <w:p w14:paraId="1EA0E97F">
            <w:pPr>
              <w:jc w:val="left"/>
              <w:textAlignment w:val="top"/>
              <w:rPr>
                <w:rFonts w:ascii="仿宋_GB2312" w:hAnsi="仿宋" w:eastAsia="仿宋_GB2312" w:cs="仿宋"/>
                <w:b/>
                <w:color w:val="000000"/>
                <w:kern w:val="0"/>
                <w:sz w:val="32"/>
                <w:szCs w:val="32"/>
              </w:rPr>
            </w:pPr>
          </w:p>
        </w:tc>
      </w:tr>
      <w:tr w14:paraId="44F823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4" w:hRule="atLeast"/>
          <w:jc w:val="center"/>
        </w:trPr>
        <w:tc>
          <w:tcPr>
            <w:tcW w:w="8908" w:type="dxa"/>
            <w:gridSpan w:val="2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2ED2C">
            <w:pPr>
              <w:jc w:val="left"/>
              <w:textAlignment w:val="top"/>
              <w:rPr>
                <w:rFonts w:ascii="仿宋_GB2312" w:hAnsi="仿宋" w:eastAsia="仿宋_GB2312" w:cs="仿宋"/>
                <w:b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" w:eastAsia="仿宋_GB2312" w:cs="仿宋"/>
                <w:b/>
                <w:color w:val="000000"/>
                <w:kern w:val="0"/>
                <w:sz w:val="32"/>
                <w:szCs w:val="32"/>
              </w:rPr>
              <w:t>（四）产品或技术成熟度</w:t>
            </w:r>
          </w:p>
        </w:tc>
      </w:tr>
      <w:tr w14:paraId="0AF8E4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4" w:hRule="atLeast"/>
          <w:jc w:val="center"/>
        </w:trPr>
        <w:tc>
          <w:tcPr>
            <w:tcW w:w="8908" w:type="dxa"/>
            <w:gridSpan w:val="2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1DC32F">
            <w:pPr>
              <w:pStyle w:val="6"/>
              <w:rPr>
                <w:rFonts w:ascii="仿宋_GB2312" w:hAnsi="仿宋" w:eastAsia="仿宋_GB2312" w:cs="仿宋"/>
                <w:color w:val="000000"/>
                <w:kern w:val="2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color w:val="000000"/>
                <w:kern w:val="2"/>
                <w:sz w:val="28"/>
                <w:szCs w:val="28"/>
              </w:rPr>
              <w:t>（内容至少包括：</w:t>
            </w:r>
            <w:r>
              <w:rPr>
                <w:rFonts w:hint="eastAsia" w:ascii="仿宋_GB2312" w:hAnsi="仿宋" w:eastAsia="仿宋_GB2312" w:cs="仿宋"/>
                <w:kern w:val="2"/>
                <w:sz w:val="28"/>
                <w:szCs w:val="28"/>
              </w:rPr>
              <w:t>处于实验室阶段、小批量试产还是量产阶段，产品上市时间或预计上市时间、稳定运行时间、实际使用效果、用户数等，内容不超过1000字。</w:t>
            </w:r>
            <w:r>
              <w:rPr>
                <w:rFonts w:hint="eastAsia" w:ascii="仿宋_GB2312" w:hAnsi="仿宋" w:eastAsia="仿宋_GB2312" w:cs="仿宋"/>
                <w:color w:val="000000"/>
                <w:kern w:val="2"/>
                <w:sz w:val="28"/>
                <w:szCs w:val="28"/>
              </w:rPr>
              <w:t>）</w:t>
            </w:r>
          </w:p>
          <w:p w14:paraId="25358266">
            <w:pPr>
              <w:jc w:val="left"/>
              <w:textAlignment w:val="top"/>
              <w:rPr>
                <w:rFonts w:ascii="仿宋_GB2312" w:hAnsi="仿宋" w:eastAsia="仿宋_GB2312" w:cs="仿宋"/>
                <w:b/>
                <w:color w:val="000000"/>
                <w:kern w:val="0"/>
                <w:sz w:val="32"/>
                <w:szCs w:val="32"/>
              </w:rPr>
            </w:pPr>
          </w:p>
          <w:p w14:paraId="012FAD84">
            <w:pPr>
              <w:jc w:val="left"/>
              <w:textAlignment w:val="top"/>
              <w:rPr>
                <w:rFonts w:ascii="仿宋_GB2312" w:hAnsi="仿宋" w:eastAsia="仿宋_GB2312" w:cs="仿宋"/>
                <w:b/>
                <w:color w:val="000000"/>
                <w:kern w:val="0"/>
                <w:sz w:val="32"/>
                <w:szCs w:val="32"/>
              </w:rPr>
            </w:pPr>
          </w:p>
          <w:p w14:paraId="63BD40AB">
            <w:pPr>
              <w:jc w:val="left"/>
              <w:textAlignment w:val="top"/>
              <w:rPr>
                <w:rFonts w:ascii="仿宋_GB2312" w:hAnsi="仿宋" w:eastAsia="仿宋_GB2312" w:cs="仿宋"/>
                <w:b/>
                <w:color w:val="000000"/>
                <w:kern w:val="0"/>
                <w:sz w:val="32"/>
                <w:szCs w:val="32"/>
              </w:rPr>
            </w:pPr>
          </w:p>
          <w:p w14:paraId="6478A245">
            <w:pPr>
              <w:jc w:val="left"/>
              <w:textAlignment w:val="top"/>
              <w:rPr>
                <w:rFonts w:ascii="仿宋_GB2312" w:hAnsi="仿宋" w:eastAsia="仿宋_GB2312" w:cs="仿宋"/>
                <w:b/>
                <w:color w:val="000000"/>
                <w:kern w:val="0"/>
                <w:sz w:val="32"/>
                <w:szCs w:val="32"/>
              </w:rPr>
            </w:pPr>
          </w:p>
          <w:p w14:paraId="5AEB9DDC">
            <w:pPr>
              <w:jc w:val="left"/>
              <w:textAlignment w:val="top"/>
              <w:rPr>
                <w:rFonts w:ascii="仿宋_GB2312" w:hAnsi="仿宋" w:eastAsia="仿宋_GB2312" w:cs="仿宋"/>
                <w:b/>
                <w:color w:val="000000"/>
                <w:kern w:val="0"/>
                <w:sz w:val="32"/>
                <w:szCs w:val="32"/>
              </w:rPr>
            </w:pPr>
          </w:p>
          <w:p w14:paraId="20B18ABF">
            <w:pPr>
              <w:jc w:val="left"/>
              <w:textAlignment w:val="top"/>
              <w:rPr>
                <w:rFonts w:ascii="仿宋_GB2312" w:hAnsi="仿宋" w:eastAsia="仿宋_GB2312" w:cs="仿宋"/>
                <w:b/>
                <w:color w:val="000000"/>
                <w:kern w:val="0"/>
                <w:sz w:val="32"/>
                <w:szCs w:val="32"/>
              </w:rPr>
            </w:pPr>
          </w:p>
          <w:p w14:paraId="669D8F09">
            <w:pPr>
              <w:jc w:val="left"/>
              <w:textAlignment w:val="top"/>
              <w:rPr>
                <w:rFonts w:ascii="仿宋_GB2312" w:hAnsi="仿宋" w:eastAsia="仿宋_GB2312" w:cs="仿宋"/>
                <w:b/>
                <w:color w:val="000000"/>
                <w:kern w:val="0"/>
                <w:sz w:val="32"/>
                <w:szCs w:val="32"/>
              </w:rPr>
            </w:pPr>
          </w:p>
        </w:tc>
      </w:tr>
      <w:tr w14:paraId="30588D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4" w:hRule="atLeast"/>
          <w:jc w:val="center"/>
        </w:trPr>
        <w:tc>
          <w:tcPr>
            <w:tcW w:w="8908" w:type="dxa"/>
            <w:gridSpan w:val="2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8D9D9A">
            <w:pPr>
              <w:numPr>
                <w:ilvl w:val="0"/>
                <w:numId w:val="1"/>
              </w:numPr>
              <w:jc w:val="left"/>
              <w:textAlignment w:val="top"/>
              <w:rPr>
                <w:rFonts w:ascii="仿宋_GB2312" w:hAnsi="仿宋" w:eastAsia="仿宋_GB2312" w:cs="仿宋"/>
                <w:b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" w:eastAsia="仿宋_GB2312" w:cs="等线"/>
                <w:b/>
                <w:color w:val="000000"/>
                <w:kern w:val="0"/>
                <w:sz w:val="32"/>
                <w:szCs w:val="32"/>
              </w:rPr>
              <w:t>参赛项目专利培育布局现状</w:t>
            </w:r>
          </w:p>
        </w:tc>
      </w:tr>
      <w:tr w14:paraId="589F88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4" w:hRule="atLeast"/>
          <w:jc w:val="center"/>
        </w:trPr>
        <w:tc>
          <w:tcPr>
            <w:tcW w:w="8908" w:type="dxa"/>
            <w:gridSpan w:val="2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816D3C">
            <w:pPr>
              <w:jc w:val="left"/>
              <w:textAlignment w:val="top"/>
              <w:rPr>
                <w:rFonts w:ascii="仿宋_GB2312" w:hAnsi="仿宋" w:eastAsia="仿宋_GB2312" w:cs="等线"/>
                <w:b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" w:eastAsia="仿宋_GB2312" w:cs="等线"/>
                <w:b/>
                <w:color w:val="000000"/>
                <w:kern w:val="0"/>
                <w:sz w:val="32"/>
                <w:szCs w:val="32"/>
              </w:rPr>
              <w:t>（一）项目知识产权概况</w:t>
            </w:r>
          </w:p>
        </w:tc>
      </w:tr>
      <w:tr w14:paraId="62A111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4" w:hRule="atLeast"/>
          <w:jc w:val="center"/>
        </w:trPr>
        <w:tc>
          <w:tcPr>
            <w:tcW w:w="8908" w:type="dxa"/>
            <w:gridSpan w:val="2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C50A3C">
            <w:pPr>
              <w:jc w:val="center"/>
              <w:textAlignment w:val="top"/>
              <w:rPr>
                <w:rFonts w:ascii="仿宋_GB2312" w:hAnsi="仿宋" w:eastAsia="仿宋_GB2312" w:cs="仿宋"/>
                <w:b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" w:eastAsia="仿宋_GB2312" w:cs="仿宋"/>
                <w:b/>
                <w:color w:val="000000"/>
                <w:kern w:val="0"/>
                <w:sz w:val="32"/>
                <w:szCs w:val="32"/>
              </w:rPr>
              <w:t>核心专利</w:t>
            </w:r>
          </w:p>
          <w:p w14:paraId="7ABC9276">
            <w:pPr>
              <w:jc w:val="left"/>
              <w:textAlignment w:val="top"/>
              <w:rPr>
                <w:rFonts w:ascii="仿宋_GB2312" w:hAnsi="仿宋" w:eastAsia="仿宋_GB2312" w:cs="等线"/>
                <w:b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" w:eastAsia="仿宋_GB2312" w:cs="仿宋"/>
                <w:sz w:val="28"/>
                <w:szCs w:val="28"/>
              </w:rPr>
              <w:t>（填写项目的一项核心专利，核心专利必须为有效的发明专利，该核心专利需附专利证书；其专利权人须为参赛牵头单位。）</w:t>
            </w:r>
          </w:p>
        </w:tc>
      </w:tr>
      <w:tr w14:paraId="558DBC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4" w:hRule="atLeast"/>
          <w:jc w:val="center"/>
        </w:trPr>
        <w:tc>
          <w:tcPr>
            <w:tcW w:w="223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7D2F65">
            <w:pPr>
              <w:jc w:val="center"/>
              <w:textAlignment w:val="top"/>
              <w:rPr>
                <w:rFonts w:ascii="仿宋_GB2312" w:hAnsi="仿宋" w:eastAsia="仿宋_GB2312" w:cs="仿宋"/>
                <w:sz w:val="28"/>
                <w:szCs w:val="28"/>
              </w:rPr>
            </w:pPr>
            <w:r>
              <w:rPr>
                <w:rFonts w:hint="eastAsia" w:ascii="仿宋_GB2312" w:hAnsi="楷体" w:eastAsia="仿宋_GB2312" w:cs="楷体"/>
                <w:color w:val="000000"/>
                <w:sz w:val="28"/>
                <w:szCs w:val="28"/>
              </w:rPr>
              <w:t>专利名称</w:t>
            </w:r>
          </w:p>
        </w:tc>
        <w:tc>
          <w:tcPr>
            <w:tcW w:w="134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0D4044">
            <w:pPr>
              <w:jc w:val="center"/>
              <w:textAlignment w:val="top"/>
              <w:rPr>
                <w:rFonts w:ascii="仿宋_GB2312" w:hAnsi="仿宋" w:eastAsia="仿宋_GB2312" w:cs="仿宋"/>
                <w:sz w:val="28"/>
                <w:szCs w:val="28"/>
              </w:rPr>
            </w:pPr>
            <w:r>
              <w:rPr>
                <w:rFonts w:hint="eastAsia" w:ascii="仿宋_GB2312" w:hAnsi="楷体" w:eastAsia="仿宋_GB2312" w:cs="楷体"/>
                <w:color w:val="000000"/>
                <w:sz w:val="28"/>
                <w:szCs w:val="28"/>
              </w:rPr>
              <w:t>申请号</w:t>
            </w:r>
          </w:p>
        </w:tc>
        <w:tc>
          <w:tcPr>
            <w:tcW w:w="192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E1389A">
            <w:pPr>
              <w:jc w:val="center"/>
              <w:textAlignment w:val="top"/>
              <w:rPr>
                <w:rFonts w:ascii="仿宋_GB2312" w:hAnsi="仿宋" w:eastAsia="仿宋_GB2312" w:cs="仿宋"/>
                <w:sz w:val="28"/>
                <w:szCs w:val="28"/>
              </w:rPr>
            </w:pPr>
            <w:r>
              <w:rPr>
                <w:rFonts w:hint="eastAsia" w:ascii="仿宋_GB2312" w:hAnsi="楷体" w:eastAsia="仿宋_GB2312" w:cs="楷体"/>
                <w:color w:val="000000"/>
                <w:sz w:val="28"/>
                <w:szCs w:val="28"/>
              </w:rPr>
              <w:t>授权公布号</w:t>
            </w:r>
          </w:p>
        </w:tc>
        <w:tc>
          <w:tcPr>
            <w:tcW w:w="144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0C62C9">
            <w:pPr>
              <w:jc w:val="center"/>
              <w:textAlignment w:val="top"/>
              <w:rPr>
                <w:rFonts w:ascii="仿宋_GB2312" w:hAnsi="仿宋" w:eastAsia="仿宋_GB2312" w:cs="仿宋"/>
                <w:sz w:val="28"/>
                <w:szCs w:val="28"/>
              </w:rPr>
            </w:pPr>
            <w:r>
              <w:rPr>
                <w:rFonts w:hint="eastAsia" w:ascii="仿宋_GB2312" w:hAnsi="楷体" w:eastAsia="仿宋_GB2312" w:cs="楷体"/>
                <w:color w:val="000000"/>
                <w:sz w:val="28"/>
                <w:szCs w:val="28"/>
              </w:rPr>
              <w:t>申请人</w:t>
            </w:r>
          </w:p>
        </w:tc>
        <w:tc>
          <w:tcPr>
            <w:tcW w:w="19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A54D11">
            <w:pPr>
              <w:jc w:val="center"/>
              <w:textAlignment w:val="top"/>
              <w:rPr>
                <w:rFonts w:ascii="仿宋_GB2312" w:hAnsi="仿宋" w:eastAsia="仿宋_GB2312" w:cs="仿宋"/>
                <w:sz w:val="28"/>
                <w:szCs w:val="28"/>
              </w:rPr>
            </w:pPr>
            <w:r>
              <w:rPr>
                <w:rFonts w:hint="eastAsia" w:ascii="仿宋_GB2312" w:hAnsi="楷体" w:eastAsia="仿宋_GB2312" w:cs="楷体"/>
                <w:color w:val="000000"/>
                <w:sz w:val="28"/>
                <w:szCs w:val="28"/>
              </w:rPr>
              <w:t>专利权人</w:t>
            </w:r>
          </w:p>
        </w:tc>
      </w:tr>
      <w:tr w14:paraId="049059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4" w:hRule="atLeast"/>
          <w:jc w:val="center"/>
        </w:trPr>
        <w:tc>
          <w:tcPr>
            <w:tcW w:w="223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695B54">
            <w:pPr>
              <w:jc w:val="left"/>
              <w:textAlignment w:val="top"/>
              <w:rPr>
                <w:rFonts w:ascii="仿宋_GB2312" w:hAnsi="仿宋" w:eastAsia="仿宋_GB2312" w:cs="仿宋"/>
                <w:sz w:val="28"/>
                <w:szCs w:val="28"/>
              </w:rPr>
            </w:pPr>
          </w:p>
        </w:tc>
        <w:tc>
          <w:tcPr>
            <w:tcW w:w="134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CE21DD">
            <w:pPr>
              <w:jc w:val="left"/>
              <w:textAlignment w:val="top"/>
              <w:rPr>
                <w:rFonts w:ascii="仿宋_GB2312" w:hAnsi="仿宋" w:eastAsia="仿宋_GB2312" w:cs="仿宋"/>
                <w:sz w:val="28"/>
                <w:szCs w:val="28"/>
              </w:rPr>
            </w:pPr>
          </w:p>
        </w:tc>
        <w:tc>
          <w:tcPr>
            <w:tcW w:w="192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24782F">
            <w:pPr>
              <w:jc w:val="left"/>
              <w:textAlignment w:val="top"/>
              <w:rPr>
                <w:rFonts w:ascii="仿宋_GB2312" w:hAnsi="仿宋" w:eastAsia="仿宋_GB2312" w:cs="仿宋"/>
                <w:sz w:val="28"/>
                <w:szCs w:val="28"/>
              </w:rPr>
            </w:pPr>
          </w:p>
        </w:tc>
        <w:tc>
          <w:tcPr>
            <w:tcW w:w="144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328051">
            <w:pPr>
              <w:jc w:val="left"/>
              <w:textAlignment w:val="top"/>
              <w:rPr>
                <w:rFonts w:ascii="仿宋_GB2312" w:hAnsi="仿宋" w:eastAsia="仿宋_GB2312" w:cs="仿宋"/>
                <w:sz w:val="28"/>
                <w:szCs w:val="28"/>
              </w:rPr>
            </w:pPr>
          </w:p>
        </w:tc>
        <w:tc>
          <w:tcPr>
            <w:tcW w:w="19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7B40A8">
            <w:pPr>
              <w:jc w:val="left"/>
              <w:textAlignment w:val="top"/>
              <w:rPr>
                <w:rFonts w:ascii="仿宋_GB2312" w:hAnsi="仿宋" w:eastAsia="仿宋_GB2312" w:cs="仿宋"/>
                <w:sz w:val="28"/>
                <w:szCs w:val="28"/>
              </w:rPr>
            </w:pPr>
          </w:p>
        </w:tc>
      </w:tr>
      <w:tr w14:paraId="38262A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4" w:hRule="atLeast"/>
          <w:jc w:val="center"/>
        </w:trPr>
        <w:tc>
          <w:tcPr>
            <w:tcW w:w="8908" w:type="dxa"/>
            <w:gridSpan w:val="2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8CF2F9">
            <w:pPr>
              <w:textAlignment w:val="top"/>
              <w:rPr>
                <w:rFonts w:ascii="仿宋_GB2312" w:hAnsi="楷体" w:eastAsia="仿宋_GB2312" w:cs="楷体"/>
                <w:color w:val="000000"/>
                <w:sz w:val="28"/>
                <w:szCs w:val="28"/>
              </w:rPr>
            </w:pPr>
            <w:r>
              <w:rPr>
                <w:rFonts w:hint="eastAsia" w:ascii="仿宋_GB2312" w:hAnsi="楷体" w:eastAsia="仿宋_GB2312" w:cs="楷体"/>
                <w:color w:val="000000"/>
                <w:sz w:val="28"/>
                <w:szCs w:val="28"/>
              </w:rPr>
              <w:t xml:space="preserve">核心专利是否维持年限超过10年               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□是  □否</w:t>
            </w:r>
          </w:p>
        </w:tc>
      </w:tr>
      <w:tr w14:paraId="17D81A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4" w:hRule="atLeast"/>
          <w:jc w:val="center"/>
        </w:trPr>
        <w:tc>
          <w:tcPr>
            <w:tcW w:w="8908" w:type="dxa"/>
            <w:gridSpan w:val="2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266297">
            <w:pPr>
              <w:textAlignment w:val="top"/>
              <w:rPr>
                <w:rFonts w:ascii="仿宋_GB2312" w:hAnsi="楷体" w:eastAsia="仿宋_GB2312" w:cs="楷体"/>
                <w:color w:val="000000"/>
                <w:sz w:val="28"/>
                <w:szCs w:val="28"/>
              </w:rPr>
            </w:pPr>
            <w:r>
              <w:rPr>
                <w:rFonts w:hint="eastAsia" w:ascii="仿宋_GB2312" w:hAnsi="楷体" w:eastAsia="仿宋_GB2312" w:cs="楷体"/>
                <w:color w:val="000000"/>
                <w:sz w:val="28"/>
                <w:szCs w:val="28"/>
              </w:rPr>
              <w:t xml:space="preserve">是否有海外同族专利                          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  <w:t>□是  □否</w:t>
            </w:r>
          </w:p>
        </w:tc>
      </w:tr>
      <w:tr w14:paraId="37F4F1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4" w:hRule="atLeast"/>
          <w:jc w:val="center"/>
        </w:trPr>
        <w:tc>
          <w:tcPr>
            <w:tcW w:w="1933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61D2EC">
            <w:pPr>
              <w:jc w:val="center"/>
              <w:textAlignment w:val="top"/>
              <w:rPr>
                <w:rFonts w:ascii="仿宋_GB2312" w:hAnsi="楷体" w:eastAsia="仿宋_GB2312" w:cs="楷体"/>
                <w:color w:val="000000"/>
                <w:sz w:val="28"/>
                <w:szCs w:val="28"/>
              </w:rPr>
            </w:pPr>
            <w:r>
              <w:rPr>
                <w:rFonts w:hint="eastAsia" w:ascii="仿宋_GB2312" w:hAnsi="楷体" w:eastAsia="仿宋_GB2312" w:cs="楷体"/>
                <w:color w:val="000000"/>
                <w:sz w:val="28"/>
                <w:szCs w:val="28"/>
              </w:rPr>
              <w:t>海外同族</w:t>
            </w:r>
          </w:p>
          <w:p w14:paraId="6A728385">
            <w:pPr>
              <w:jc w:val="center"/>
              <w:textAlignment w:val="top"/>
              <w:rPr>
                <w:rFonts w:ascii="仿宋_GB2312" w:hAnsi="楷体" w:eastAsia="仿宋_GB2312" w:cs="楷体"/>
                <w:color w:val="000000"/>
                <w:sz w:val="28"/>
                <w:szCs w:val="28"/>
              </w:rPr>
            </w:pPr>
            <w:r>
              <w:rPr>
                <w:rFonts w:hint="eastAsia" w:ascii="仿宋_GB2312" w:hAnsi="楷体" w:eastAsia="仿宋_GB2312" w:cs="楷体"/>
                <w:color w:val="000000"/>
                <w:sz w:val="28"/>
                <w:szCs w:val="28"/>
              </w:rPr>
              <w:t>专利情况</w:t>
            </w:r>
          </w:p>
        </w:tc>
        <w:tc>
          <w:tcPr>
            <w:tcW w:w="128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383D00">
            <w:pPr>
              <w:jc w:val="center"/>
              <w:textAlignment w:val="top"/>
              <w:rPr>
                <w:rFonts w:ascii="仿宋_GB2312" w:hAnsi="楷体" w:eastAsia="仿宋_GB2312" w:cs="楷体"/>
                <w:color w:val="000000"/>
                <w:sz w:val="28"/>
                <w:szCs w:val="28"/>
              </w:rPr>
            </w:pPr>
            <w:r>
              <w:rPr>
                <w:rFonts w:hint="eastAsia" w:ascii="仿宋_GB2312" w:hAnsi="楷体" w:eastAsia="仿宋_GB2312" w:cs="楷体"/>
                <w:color w:val="000000"/>
                <w:sz w:val="28"/>
                <w:szCs w:val="28"/>
              </w:rPr>
              <w:t>序号</w:t>
            </w:r>
          </w:p>
        </w:tc>
        <w:tc>
          <w:tcPr>
            <w:tcW w:w="182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019ECC">
            <w:pPr>
              <w:jc w:val="center"/>
              <w:textAlignment w:val="top"/>
              <w:rPr>
                <w:rFonts w:ascii="仿宋_GB2312" w:hAnsi="楷体" w:eastAsia="仿宋_GB2312" w:cs="楷体"/>
                <w:color w:val="000000"/>
                <w:sz w:val="28"/>
                <w:szCs w:val="28"/>
              </w:rPr>
            </w:pPr>
            <w:r>
              <w:rPr>
                <w:rFonts w:hint="eastAsia" w:ascii="仿宋_GB2312" w:hAnsi="楷体" w:eastAsia="仿宋_GB2312" w:cs="楷体"/>
                <w:color w:val="000000"/>
                <w:sz w:val="28"/>
                <w:szCs w:val="28"/>
              </w:rPr>
              <w:t>专利名称</w:t>
            </w:r>
          </w:p>
        </w:tc>
        <w:tc>
          <w:tcPr>
            <w:tcW w:w="184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7821A3">
            <w:pPr>
              <w:jc w:val="center"/>
              <w:textAlignment w:val="top"/>
              <w:rPr>
                <w:rFonts w:ascii="仿宋_GB2312" w:hAnsi="楷体" w:eastAsia="仿宋_GB2312" w:cs="楷体"/>
                <w:color w:val="000000"/>
                <w:sz w:val="28"/>
                <w:szCs w:val="28"/>
              </w:rPr>
            </w:pPr>
            <w:r>
              <w:rPr>
                <w:rFonts w:hint="eastAsia" w:ascii="仿宋_GB2312" w:hAnsi="楷体" w:eastAsia="仿宋_GB2312" w:cs="楷体"/>
                <w:color w:val="000000"/>
                <w:sz w:val="28"/>
                <w:szCs w:val="28"/>
              </w:rPr>
              <w:t>专利申请号</w:t>
            </w:r>
          </w:p>
        </w:tc>
        <w:tc>
          <w:tcPr>
            <w:tcW w:w="202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4FA98A">
            <w:pPr>
              <w:jc w:val="center"/>
              <w:textAlignment w:val="top"/>
              <w:rPr>
                <w:rFonts w:ascii="仿宋_GB2312" w:hAnsi="楷体" w:eastAsia="仿宋_GB2312" w:cs="楷体"/>
                <w:color w:val="000000"/>
                <w:sz w:val="28"/>
                <w:szCs w:val="28"/>
              </w:rPr>
            </w:pPr>
            <w:r>
              <w:rPr>
                <w:rFonts w:hint="eastAsia" w:ascii="仿宋_GB2312" w:hAnsi="楷体" w:eastAsia="仿宋_GB2312" w:cs="楷体"/>
                <w:color w:val="000000"/>
                <w:sz w:val="28"/>
                <w:szCs w:val="28"/>
              </w:rPr>
              <w:t>进入国家</w:t>
            </w:r>
          </w:p>
        </w:tc>
      </w:tr>
      <w:tr w14:paraId="398B59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4" w:hRule="atLeast"/>
          <w:jc w:val="center"/>
        </w:trPr>
        <w:tc>
          <w:tcPr>
            <w:tcW w:w="900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E08B00">
            <w:pPr>
              <w:widowControl/>
              <w:jc w:val="left"/>
              <w:rPr>
                <w:rFonts w:ascii="仿宋_GB2312" w:hAnsi="楷体" w:eastAsia="仿宋_GB2312" w:cs="楷体"/>
                <w:color w:val="000000"/>
                <w:sz w:val="28"/>
                <w:szCs w:val="28"/>
              </w:rPr>
            </w:pPr>
          </w:p>
        </w:tc>
        <w:tc>
          <w:tcPr>
            <w:tcW w:w="128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6A8CFB">
            <w:pPr>
              <w:jc w:val="center"/>
              <w:textAlignment w:val="top"/>
              <w:rPr>
                <w:rFonts w:ascii="仿宋_GB2312" w:hAnsi="楷体" w:eastAsia="仿宋_GB2312" w:cs="楷体"/>
                <w:color w:val="000000"/>
                <w:sz w:val="28"/>
                <w:szCs w:val="28"/>
              </w:rPr>
            </w:pPr>
            <w:r>
              <w:rPr>
                <w:rFonts w:hint="eastAsia" w:ascii="仿宋_GB2312" w:hAnsi="楷体" w:eastAsia="仿宋_GB2312" w:cs="楷体"/>
                <w:color w:val="000000"/>
                <w:sz w:val="28"/>
                <w:szCs w:val="28"/>
              </w:rPr>
              <w:t>1</w:t>
            </w:r>
          </w:p>
        </w:tc>
        <w:tc>
          <w:tcPr>
            <w:tcW w:w="182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EC5030">
            <w:pPr>
              <w:pStyle w:val="6"/>
              <w:jc w:val="center"/>
              <w:rPr>
                <w:rFonts w:ascii="仿宋_GB2312" w:hAnsi="楷体" w:eastAsia="仿宋_GB2312" w:cs="楷体"/>
                <w:color w:val="000000"/>
                <w:sz w:val="28"/>
                <w:szCs w:val="28"/>
              </w:rPr>
            </w:pPr>
          </w:p>
        </w:tc>
        <w:tc>
          <w:tcPr>
            <w:tcW w:w="184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A5647A">
            <w:pPr>
              <w:pStyle w:val="6"/>
              <w:jc w:val="center"/>
              <w:rPr>
                <w:rFonts w:ascii="仿宋_GB2312" w:hAnsi="楷体" w:eastAsia="仿宋_GB2312" w:cs="楷体"/>
                <w:color w:val="000000"/>
                <w:sz w:val="28"/>
                <w:szCs w:val="28"/>
              </w:rPr>
            </w:pPr>
          </w:p>
        </w:tc>
        <w:tc>
          <w:tcPr>
            <w:tcW w:w="202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39A074">
            <w:pPr>
              <w:pStyle w:val="6"/>
              <w:jc w:val="center"/>
              <w:rPr>
                <w:rFonts w:ascii="仿宋_GB2312" w:hAnsi="楷体" w:eastAsia="仿宋_GB2312" w:cs="楷体"/>
                <w:color w:val="000000"/>
                <w:sz w:val="28"/>
                <w:szCs w:val="28"/>
              </w:rPr>
            </w:pPr>
          </w:p>
        </w:tc>
      </w:tr>
      <w:tr w14:paraId="5A59E5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4" w:hRule="atLeast"/>
          <w:jc w:val="center"/>
        </w:trPr>
        <w:tc>
          <w:tcPr>
            <w:tcW w:w="900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54B04F">
            <w:pPr>
              <w:widowControl/>
              <w:jc w:val="left"/>
              <w:rPr>
                <w:rFonts w:ascii="仿宋_GB2312" w:hAnsi="楷体" w:eastAsia="仿宋_GB2312" w:cs="楷体"/>
                <w:color w:val="000000"/>
                <w:sz w:val="28"/>
                <w:szCs w:val="28"/>
              </w:rPr>
            </w:pPr>
          </w:p>
        </w:tc>
        <w:tc>
          <w:tcPr>
            <w:tcW w:w="128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DE972F">
            <w:pPr>
              <w:jc w:val="center"/>
              <w:textAlignment w:val="top"/>
              <w:rPr>
                <w:rFonts w:ascii="仿宋_GB2312" w:hAnsi="楷体" w:eastAsia="仿宋_GB2312" w:cs="楷体"/>
                <w:color w:val="000000"/>
                <w:sz w:val="28"/>
                <w:szCs w:val="28"/>
              </w:rPr>
            </w:pPr>
            <w:r>
              <w:rPr>
                <w:rFonts w:hint="eastAsia" w:ascii="仿宋_GB2312" w:hAnsi="楷体" w:eastAsia="仿宋_GB2312" w:cs="楷体"/>
                <w:color w:val="000000"/>
                <w:sz w:val="28"/>
                <w:szCs w:val="28"/>
              </w:rPr>
              <w:t>2</w:t>
            </w:r>
          </w:p>
        </w:tc>
        <w:tc>
          <w:tcPr>
            <w:tcW w:w="182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FC6B8A">
            <w:pPr>
              <w:pStyle w:val="6"/>
              <w:jc w:val="center"/>
              <w:rPr>
                <w:rFonts w:ascii="仿宋_GB2312" w:hAnsi="楷体" w:eastAsia="仿宋_GB2312" w:cs="楷体"/>
                <w:color w:val="000000"/>
                <w:sz w:val="28"/>
                <w:szCs w:val="28"/>
              </w:rPr>
            </w:pPr>
          </w:p>
        </w:tc>
        <w:tc>
          <w:tcPr>
            <w:tcW w:w="184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706072">
            <w:pPr>
              <w:pStyle w:val="6"/>
              <w:jc w:val="center"/>
              <w:rPr>
                <w:rFonts w:ascii="仿宋_GB2312" w:hAnsi="楷体" w:eastAsia="仿宋_GB2312" w:cs="楷体"/>
                <w:color w:val="000000"/>
                <w:sz w:val="28"/>
                <w:szCs w:val="28"/>
              </w:rPr>
            </w:pPr>
          </w:p>
        </w:tc>
        <w:tc>
          <w:tcPr>
            <w:tcW w:w="202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2904B8">
            <w:pPr>
              <w:pStyle w:val="6"/>
              <w:jc w:val="center"/>
              <w:rPr>
                <w:rFonts w:ascii="仿宋_GB2312" w:hAnsi="楷体" w:eastAsia="仿宋_GB2312" w:cs="楷体"/>
                <w:color w:val="000000"/>
                <w:sz w:val="28"/>
                <w:szCs w:val="28"/>
              </w:rPr>
            </w:pPr>
          </w:p>
        </w:tc>
      </w:tr>
      <w:tr w14:paraId="75C46D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4" w:hRule="atLeast"/>
          <w:jc w:val="center"/>
        </w:trPr>
        <w:tc>
          <w:tcPr>
            <w:tcW w:w="900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839D4B">
            <w:pPr>
              <w:widowControl/>
              <w:jc w:val="left"/>
              <w:rPr>
                <w:rFonts w:ascii="仿宋_GB2312" w:hAnsi="楷体" w:eastAsia="仿宋_GB2312" w:cs="楷体"/>
                <w:color w:val="000000"/>
                <w:sz w:val="28"/>
                <w:szCs w:val="28"/>
              </w:rPr>
            </w:pPr>
          </w:p>
        </w:tc>
        <w:tc>
          <w:tcPr>
            <w:tcW w:w="128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1C5D15">
            <w:pPr>
              <w:jc w:val="center"/>
              <w:textAlignment w:val="top"/>
              <w:rPr>
                <w:rFonts w:ascii="仿宋_GB2312" w:hAnsi="楷体" w:eastAsia="仿宋_GB2312" w:cs="楷体"/>
                <w:color w:val="000000"/>
                <w:sz w:val="28"/>
                <w:szCs w:val="28"/>
              </w:rPr>
            </w:pPr>
            <w:r>
              <w:rPr>
                <w:rFonts w:hint="eastAsia" w:ascii="仿宋_GB2312" w:hAnsi="楷体" w:eastAsia="仿宋_GB2312" w:cs="楷体"/>
                <w:color w:val="000000"/>
                <w:sz w:val="28"/>
                <w:szCs w:val="28"/>
              </w:rPr>
              <w:t>3</w:t>
            </w:r>
          </w:p>
        </w:tc>
        <w:tc>
          <w:tcPr>
            <w:tcW w:w="182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CD8582">
            <w:pPr>
              <w:pStyle w:val="6"/>
              <w:jc w:val="center"/>
              <w:rPr>
                <w:rFonts w:ascii="仿宋_GB2312" w:hAnsi="楷体" w:eastAsia="仿宋_GB2312" w:cs="楷体"/>
                <w:color w:val="000000"/>
                <w:sz w:val="28"/>
                <w:szCs w:val="28"/>
              </w:rPr>
            </w:pPr>
          </w:p>
        </w:tc>
        <w:tc>
          <w:tcPr>
            <w:tcW w:w="184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823B72">
            <w:pPr>
              <w:pStyle w:val="6"/>
              <w:jc w:val="center"/>
              <w:rPr>
                <w:rFonts w:ascii="仿宋_GB2312" w:hAnsi="楷体" w:eastAsia="仿宋_GB2312" w:cs="楷体"/>
                <w:color w:val="000000"/>
                <w:sz w:val="28"/>
                <w:szCs w:val="28"/>
              </w:rPr>
            </w:pPr>
          </w:p>
        </w:tc>
        <w:tc>
          <w:tcPr>
            <w:tcW w:w="202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2A5FE9">
            <w:pPr>
              <w:pStyle w:val="6"/>
              <w:jc w:val="center"/>
              <w:rPr>
                <w:rFonts w:ascii="仿宋_GB2312" w:hAnsi="楷体" w:eastAsia="仿宋_GB2312" w:cs="楷体"/>
                <w:color w:val="000000"/>
                <w:sz w:val="28"/>
                <w:szCs w:val="28"/>
              </w:rPr>
            </w:pPr>
          </w:p>
        </w:tc>
      </w:tr>
      <w:tr w14:paraId="29C058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4" w:hRule="atLeast"/>
          <w:jc w:val="center"/>
        </w:trPr>
        <w:tc>
          <w:tcPr>
            <w:tcW w:w="2773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FCCF73">
            <w:pPr>
              <w:jc w:val="center"/>
              <w:textAlignment w:val="top"/>
              <w:rPr>
                <w:rFonts w:ascii="仿宋_GB2312" w:hAnsi="楷体" w:eastAsia="仿宋_GB2312" w:cs="楷体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" w:eastAsia="仿宋_GB2312" w:cs="楷体"/>
                <w:b/>
                <w:bCs/>
                <w:color w:val="000000"/>
                <w:sz w:val="28"/>
                <w:szCs w:val="28"/>
              </w:rPr>
              <w:t>发明专利数量</w:t>
            </w:r>
          </w:p>
        </w:tc>
        <w:tc>
          <w:tcPr>
            <w:tcW w:w="3053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C59959">
            <w:pPr>
              <w:jc w:val="center"/>
              <w:textAlignment w:val="top"/>
              <w:rPr>
                <w:rFonts w:ascii="仿宋_GB2312" w:hAnsi="楷体" w:eastAsia="仿宋_GB2312" w:cs="楷体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" w:eastAsia="仿宋_GB2312" w:cs="楷体"/>
                <w:b/>
                <w:bCs/>
                <w:color w:val="000000"/>
                <w:sz w:val="28"/>
                <w:szCs w:val="28"/>
              </w:rPr>
              <w:t>实用新型专利数量</w:t>
            </w:r>
          </w:p>
        </w:tc>
        <w:tc>
          <w:tcPr>
            <w:tcW w:w="308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0B76BC">
            <w:pPr>
              <w:jc w:val="center"/>
              <w:textAlignment w:val="top"/>
              <w:rPr>
                <w:rFonts w:ascii="仿宋_GB2312" w:hAnsi="楷体" w:eastAsia="仿宋_GB2312" w:cs="楷体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" w:eastAsia="仿宋_GB2312" w:cs="楷体"/>
                <w:b/>
                <w:bCs/>
                <w:color w:val="000000"/>
                <w:sz w:val="28"/>
                <w:szCs w:val="28"/>
              </w:rPr>
              <w:t>外观设计专利数量</w:t>
            </w:r>
          </w:p>
        </w:tc>
      </w:tr>
      <w:tr w14:paraId="3CD4C0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4" w:hRule="atLeast"/>
          <w:jc w:val="center"/>
        </w:trPr>
        <w:tc>
          <w:tcPr>
            <w:tcW w:w="2773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C4D619">
            <w:pPr>
              <w:jc w:val="center"/>
              <w:textAlignment w:val="top"/>
              <w:rPr>
                <w:rFonts w:ascii="仿宋_GB2312" w:hAnsi="楷体" w:eastAsia="仿宋_GB2312" w:cs="楷体"/>
                <w:color w:val="000000"/>
                <w:sz w:val="28"/>
                <w:szCs w:val="28"/>
              </w:rPr>
            </w:pPr>
          </w:p>
        </w:tc>
        <w:tc>
          <w:tcPr>
            <w:tcW w:w="3053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27632F">
            <w:pPr>
              <w:jc w:val="center"/>
              <w:textAlignment w:val="top"/>
              <w:rPr>
                <w:rFonts w:ascii="仿宋_GB2312" w:hAnsi="楷体" w:eastAsia="仿宋_GB2312" w:cs="楷体"/>
                <w:color w:val="000000"/>
                <w:sz w:val="28"/>
                <w:szCs w:val="28"/>
              </w:rPr>
            </w:pPr>
          </w:p>
        </w:tc>
        <w:tc>
          <w:tcPr>
            <w:tcW w:w="308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E02DCF">
            <w:pPr>
              <w:jc w:val="center"/>
              <w:textAlignment w:val="top"/>
              <w:rPr>
                <w:rFonts w:ascii="仿宋_GB2312" w:hAnsi="楷体" w:eastAsia="仿宋_GB2312" w:cs="楷体"/>
                <w:color w:val="000000"/>
                <w:sz w:val="28"/>
                <w:szCs w:val="28"/>
              </w:rPr>
            </w:pPr>
          </w:p>
        </w:tc>
      </w:tr>
      <w:tr w14:paraId="203AB4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4" w:hRule="atLeast"/>
          <w:jc w:val="center"/>
        </w:trPr>
        <w:tc>
          <w:tcPr>
            <w:tcW w:w="8908" w:type="dxa"/>
            <w:gridSpan w:val="2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86A30D">
            <w:pPr>
              <w:jc w:val="center"/>
              <w:textAlignment w:val="top"/>
              <w:rPr>
                <w:rFonts w:ascii="仿宋_GB2312" w:hAnsi="仿宋" w:eastAsia="仿宋_GB2312" w:cs="楷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" w:eastAsia="仿宋_GB2312" w:cs="楷体"/>
                <w:b/>
                <w:bCs/>
                <w:color w:val="000000"/>
                <w:sz w:val="28"/>
                <w:szCs w:val="28"/>
              </w:rPr>
              <w:t>其他知识产权情况</w:t>
            </w:r>
          </w:p>
        </w:tc>
      </w:tr>
      <w:tr w14:paraId="0E5936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4" w:hRule="atLeast"/>
          <w:jc w:val="center"/>
        </w:trPr>
        <w:tc>
          <w:tcPr>
            <w:tcW w:w="8908" w:type="dxa"/>
            <w:gridSpan w:val="2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AA65C6">
            <w:pPr>
              <w:jc w:val="left"/>
              <w:textAlignment w:val="top"/>
              <w:rPr>
                <w:rFonts w:ascii="仿宋_GB2312" w:hAnsi="仿宋" w:eastAsia="仿宋_GB2312" w:cs="等线"/>
                <w:b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" w:eastAsia="仿宋_GB2312" w:cs="楷体"/>
                <w:color w:val="000000"/>
                <w:sz w:val="28"/>
                <w:szCs w:val="28"/>
              </w:rPr>
              <w:t>包含商标___件，软件著作权___件，集成电路布图设计___件。</w:t>
            </w:r>
          </w:p>
        </w:tc>
      </w:tr>
      <w:tr w14:paraId="46D654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4" w:hRule="atLeast"/>
          <w:jc w:val="center"/>
        </w:trPr>
        <w:tc>
          <w:tcPr>
            <w:tcW w:w="8908" w:type="dxa"/>
            <w:gridSpan w:val="2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98F2B0">
            <w:pPr>
              <w:jc w:val="left"/>
              <w:textAlignment w:val="top"/>
              <w:rPr>
                <w:rFonts w:ascii="仿宋_GB2312" w:hAnsi="仿宋" w:eastAsia="仿宋_GB2312" w:cs="楷体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" w:eastAsia="仿宋_GB2312" w:cs="等线"/>
                <w:b/>
                <w:color w:val="000000"/>
                <w:kern w:val="0"/>
                <w:sz w:val="32"/>
                <w:szCs w:val="32"/>
              </w:rPr>
              <w:t>（二）专利技术实施情况</w:t>
            </w:r>
          </w:p>
        </w:tc>
      </w:tr>
      <w:tr w14:paraId="554081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4" w:hRule="atLeast"/>
          <w:jc w:val="center"/>
        </w:trPr>
        <w:tc>
          <w:tcPr>
            <w:tcW w:w="8908" w:type="dxa"/>
            <w:gridSpan w:val="2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10EFBB">
            <w:pPr>
              <w:jc w:val="left"/>
              <w:textAlignment w:val="top"/>
              <w:rPr>
                <w:rFonts w:ascii="仿宋_GB2312" w:hAnsi="仿宋" w:eastAsia="仿宋_GB2312" w:cs="楷体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" w:eastAsia="仿宋_GB2312" w:cs="楷体"/>
                <w:color w:val="000000"/>
                <w:sz w:val="28"/>
                <w:szCs w:val="28"/>
              </w:rPr>
              <w:t>（</w:t>
            </w:r>
            <w:r>
              <w:rPr>
                <w:rFonts w:hint="eastAsia" w:ascii="仿宋_GB2312" w:hAnsi="仿宋" w:eastAsia="仿宋_GB2312" w:cs="楷体"/>
                <w:sz w:val="28"/>
                <w:szCs w:val="28"/>
              </w:rPr>
              <w:t>自身产品或其他厂商产品，自主实施和/或由第三方机构实施情况，产生的市场价值、战略价值等</w:t>
            </w:r>
            <w:r>
              <w:rPr>
                <w:rFonts w:hint="eastAsia" w:ascii="仿宋_GB2312" w:hAnsi="仿宋" w:eastAsia="仿宋_GB2312" w:cs="楷体"/>
                <w:color w:val="000000"/>
                <w:sz w:val="28"/>
                <w:szCs w:val="28"/>
              </w:rPr>
              <w:t>）</w:t>
            </w:r>
          </w:p>
          <w:p w14:paraId="2130AC8F">
            <w:pPr>
              <w:jc w:val="left"/>
              <w:textAlignment w:val="top"/>
              <w:rPr>
                <w:rFonts w:ascii="仿宋_GB2312" w:hAnsi="仿宋" w:eastAsia="仿宋_GB2312" w:cs="楷体"/>
                <w:color w:val="000000"/>
                <w:sz w:val="28"/>
                <w:szCs w:val="28"/>
              </w:rPr>
            </w:pPr>
          </w:p>
          <w:p w14:paraId="1B226920">
            <w:pPr>
              <w:jc w:val="left"/>
              <w:textAlignment w:val="top"/>
              <w:rPr>
                <w:rFonts w:ascii="仿宋_GB2312" w:hAnsi="仿宋" w:eastAsia="仿宋_GB2312" w:cs="楷体"/>
                <w:color w:val="000000"/>
                <w:sz w:val="28"/>
                <w:szCs w:val="28"/>
              </w:rPr>
            </w:pPr>
          </w:p>
          <w:p w14:paraId="444EA7B5">
            <w:pPr>
              <w:jc w:val="left"/>
              <w:textAlignment w:val="top"/>
              <w:rPr>
                <w:rFonts w:ascii="仿宋_GB2312" w:hAnsi="仿宋" w:eastAsia="仿宋_GB2312" w:cs="楷体"/>
                <w:color w:val="000000"/>
                <w:sz w:val="28"/>
                <w:szCs w:val="28"/>
              </w:rPr>
            </w:pPr>
          </w:p>
          <w:p w14:paraId="11EF4C26">
            <w:pPr>
              <w:jc w:val="left"/>
              <w:textAlignment w:val="top"/>
              <w:rPr>
                <w:rFonts w:ascii="仿宋_GB2312" w:hAnsi="仿宋" w:eastAsia="仿宋_GB2312" w:cs="楷体"/>
                <w:color w:val="000000"/>
                <w:sz w:val="28"/>
                <w:szCs w:val="28"/>
              </w:rPr>
            </w:pPr>
          </w:p>
          <w:p w14:paraId="2ABDFB27">
            <w:pPr>
              <w:jc w:val="left"/>
              <w:textAlignment w:val="top"/>
              <w:rPr>
                <w:rFonts w:ascii="仿宋_GB2312" w:hAnsi="仿宋" w:eastAsia="仿宋_GB2312" w:cs="楷体"/>
                <w:color w:val="000000"/>
                <w:sz w:val="28"/>
                <w:szCs w:val="28"/>
              </w:rPr>
            </w:pPr>
          </w:p>
        </w:tc>
      </w:tr>
      <w:tr w14:paraId="0AC114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4" w:hRule="atLeast"/>
          <w:jc w:val="center"/>
        </w:trPr>
        <w:tc>
          <w:tcPr>
            <w:tcW w:w="8908" w:type="dxa"/>
            <w:gridSpan w:val="2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25D1A4">
            <w:pPr>
              <w:jc w:val="left"/>
              <w:textAlignment w:val="top"/>
              <w:rPr>
                <w:rFonts w:ascii="仿宋_GB2312" w:hAnsi="仿宋" w:eastAsia="仿宋_GB2312" w:cs="楷体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" w:eastAsia="仿宋_GB2312" w:cs="等线"/>
                <w:b/>
                <w:color w:val="000000"/>
                <w:kern w:val="0"/>
                <w:sz w:val="32"/>
                <w:szCs w:val="32"/>
              </w:rPr>
              <w:t>（三）专利技术培育措施</w:t>
            </w:r>
          </w:p>
        </w:tc>
      </w:tr>
      <w:tr w14:paraId="29A2D5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4" w:hRule="atLeast"/>
          <w:jc w:val="center"/>
        </w:trPr>
        <w:tc>
          <w:tcPr>
            <w:tcW w:w="8908" w:type="dxa"/>
            <w:gridSpan w:val="2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7B550D">
            <w:pPr>
              <w:jc w:val="left"/>
              <w:textAlignment w:val="top"/>
              <w:rPr>
                <w:rFonts w:ascii="仿宋_GB2312" w:hAnsi="仿宋" w:eastAsia="仿宋_GB2312" w:cs="楷体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" w:eastAsia="仿宋_GB2312" w:cs="楷体"/>
                <w:color w:val="000000"/>
                <w:sz w:val="28"/>
                <w:szCs w:val="28"/>
              </w:rPr>
              <w:t>（专利挖掘和培育的思路、方法和过程，具体采用了哪些具有可参考性的提升专利价值的措施，例如申请前专利检索、专利组合设计、专利标准化推动、知识产权管理体系的建设等。）</w:t>
            </w:r>
          </w:p>
          <w:p w14:paraId="0C7ECB63">
            <w:pPr>
              <w:jc w:val="left"/>
              <w:textAlignment w:val="top"/>
              <w:rPr>
                <w:rFonts w:ascii="仿宋_GB2312" w:hAnsi="仿宋" w:eastAsia="仿宋_GB2312" w:cs="楷体"/>
                <w:color w:val="000000"/>
                <w:sz w:val="28"/>
                <w:szCs w:val="28"/>
              </w:rPr>
            </w:pPr>
          </w:p>
          <w:p w14:paraId="650CAAC9">
            <w:pPr>
              <w:jc w:val="left"/>
              <w:textAlignment w:val="top"/>
              <w:rPr>
                <w:rFonts w:ascii="仿宋_GB2312" w:hAnsi="仿宋" w:eastAsia="仿宋_GB2312" w:cs="楷体"/>
                <w:color w:val="000000"/>
                <w:sz w:val="28"/>
                <w:szCs w:val="28"/>
              </w:rPr>
            </w:pPr>
          </w:p>
          <w:p w14:paraId="23093C0E">
            <w:pPr>
              <w:jc w:val="left"/>
              <w:textAlignment w:val="top"/>
              <w:rPr>
                <w:rFonts w:ascii="仿宋_GB2312" w:hAnsi="仿宋" w:eastAsia="仿宋_GB2312" w:cs="楷体"/>
                <w:color w:val="000000"/>
                <w:sz w:val="28"/>
                <w:szCs w:val="28"/>
              </w:rPr>
            </w:pPr>
          </w:p>
        </w:tc>
      </w:tr>
      <w:tr w14:paraId="18352A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4" w:hRule="atLeast"/>
          <w:jc w:val="center"/>
        </w:trPr>
        <w:tc>
          <w:tcPr>
            <w:tcW w:w="8908" w:type="dxa"/>
            <w:gridSpan w:val="2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9E8FAD">
            <w:pPr>
              <w:jc w:val="left"/>
              <w:textAlignment w:val="top"/>
              <w:rPr>
                <w:rFonts w:ascii="仿宋_GB2312" w:hAnsi="仿宋" w:eastAsia="仿宋_GB2312" w:cs="楷体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" w:eastAsia="仿宋_GB2312" w:cs="等线"/>
                <w:b/>
                <w:color w:val="000000"/>
                <w:kern w:val="0"/>
                <w:sz w:val="32"/>
                <w:szCs w:val="32"/>
              </w:rPr>
              <w:t>（四）专利技术运营情况</w:t>
            </w:r>
          </w:p>
        </w:tc>
      </w:tr>
      <w:tr w14:paraId="1967E8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4" w:hRule="atLeast"/>
          <w:jc w:val="center"/>
        </w:trPr>
        <w:tc>
          <w:tcPr>
            <w:tcW w:w="8908" w:type="dxa"/>
            <w:gridSpan w:val="2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B923E6">
            <w:pPr>
              <w:jc w:val="left"/>
              <w:textAlignment w:val="top"/>
              <w:rPr>
                <w:rFonts w:ascii="仿宋_GB2312" w:hAnsi="仿宋" w:eastAsia="仿宋_GB2312" w:cs="楷体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" w:eastAsia="仿宋_GB2312" w:cs="楷体"/>
                <w:color w:val="000000"/>
                <w:sz w:val="28"/>
                <w:szCs w:val="28"/>
              </w:rPr>
              <w:t>（项目专利转让、许可、质押融资、作价入股等运营情况，包括专利运营模式、专利运营收益金额、专利评估金额等）</w:t>
            </w:r>
          </w:p>
          <w:p w14:paraId="600CE061">
            <w:pPr>
              <w:jc w:val="left"/>
              <w:textAlignment w:val="top"/>
              <w:rPr>
                <w:rFonts w:ascii="仿宋_GB2312" w:hAnsi="仿宋" w:eastAsia="仿宋_GB2312" w:cs="楷体"/>
                <w:color w:val="000000"/>
                <w:sz w:val="28"/>
                <w:szCs w:val="28"/>
              </w:rPr>
            </w:pPr>
          </w:p>
          <w:p w14:paraId="1A622F5B">
            <w:pPr>
              <w:jc w:val="left"/>
              <w:textAlignment w:val="top"/>
              <w:rPr>
                <w:rFonts w:ascii="仿宋_GB2312" w:hAnsi="仿宋" w:eastAsia="仿宋_GB2312" w:cs="楷体"/>
                <w:color w:val="000000"/>
                <w:sz w:val="28"/>
                <w:szCs w:val="28"/>
              </w:rPr>
            </w:pPr>
          </w:p>
          <w:p w14:paraId="213D57BD">
            <w:pPr>
              <w:jc w:val="left"/>
              <w:textAlignment w:val="top"/>
              <w:rPr>
                <w:rFonts w:ascii="仿宋_GB2312" w:hAnsi="仿宋" w:eastAsia="仿宋_GB2312" w:cs="楷体"/>
                <w:color w:val="000000"/>
                <w:sz w:val="28"/>
                <w:szCs w:val="28"/>
              </w:rPr>
            </w:pPr>
          </w:p>
          <w:p w14:paraId="62FC5BA1">
            <w:pPr>
              <w:jc w:val="left"/>
              <w:textAlignment w:val="top"/>
              <w:rPr>
                <w:rFonts w:ascii="仿宋_GB2312" w:hAnsi="仿宋" w:eastAsia="仿宋_GB2312" w:cs="楷体"/>
                <w:color w:val="000000"/>
                <w:sz w:val="28"/>
                <w:szCs w:val="28"/>
              </w:rPr>
            </w:pPr>
          </w:p>
          <w:p w14:paraId="609A46BD">
            <w:pPr>
              <w:jc w:val="left"/>
              <w:textAlignment w:val="top"/>
              <w:rPr>
                <w:rFonts w:ascii="仿宋_GB2312" w:hAnsi="仿宋" w:eastAsia="仿宋_GB2312" w:cs="楷体"/>
                <w:color w:val="000000"/>
                <w:sz w:val="28"/>
                <w:szCs w:val="28"/>
              </w:rPr>
            </w:pPr>
          </w:p>
          <w:p w14:paraId="21065CE0">
            <w:pPr>
              <w:jc w:val="left"/>
              <w:textAlignment w:val="top"/>
              <w:rPr>
                <w:rFonts w:ascii="仿宋_GB2312" w:hAnsi="仿宋" w:eastAsia="仿宋_GB2312" w:cs="楷体"/>
                <w:color w:val="000000"/>
                <w:sz w:val="28"/>
                <w:szCs w:val="28"/>
              </w:rPr>
            </w:pPr>
          </w:p>
        </w:tc>
      </w:tr>
      <w:tr w14:paraId="185409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4" w:hRule="atLeast"/>
          <w:jc w:val="center"/>
        </w:trPr>
        <w:tc>
          <w:tcPr>
            <w:tcW w:w="8908" w:type="dxa"/>
            <w:gridSpan w:val="2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BFEBA">
            <w:pPr>
              <w:jc w:val="left"/>
              <w:textAlignment w:val="top"/>
              <w:rPr>
                <w:rFonts w:ascii="仿宋_GB2312" w:hAnsi="仿宋" w:eastAsia="仿宋_GB2312" w:cs="楷体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" w:eastAsia="仿宋_GB2312" w:cs="等线"/>
                <w:b/>
                <w:color w:val="000000"/>
                <w:kern w:val="0"/>
                <w:sz w:val="32"/>
                <w:szCs w:val="32"/>
              </w:rPr>
              <w:t>五、参赛项目市场情况（可另附文件说明）</w:t>
            </w:r>
          </w:p>
        </w:tc>
      </w:tr>
      <w:tr w14:paraId="030B94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4" w:hRule="atLeast"/>
          <w:jc w:val="center"/>
        </w:trPr>
        <w:tc>
          <w:tcPr>
            <w:tcW w:w="8908" w:type="dxa"/>
            <w:gridSpan w:val="2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34DB13">
            <w:pPr>
              <w:jc w:val="left"/>
              <w:textAlignment w:val="top"/>
              <w:rPr>
                <w:rFonts w:ascii="仿宋_GB2312" w:hAnsi="仿宋" w:eastAsia="仿宋_GB2312" w:cs="楷体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" w:eastAsia="仿宋_GB2312" w:cs="等线"/>
                <w:b/>
                <w:color w:val="000000"/>
                <w:kern w:val="0"/>
                <w:sz w:val="32"/>
                <w:szCs w:val="32"/>
              </w:rPr>
              <w:t>（一）市场分析</w:t>
            </w:r>
          </w:p>
        </w:tc>
      </w:tr>
      <w:tr w14:paraId="09EF13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71" w:hRule="atLeast"/>
          <w:jc w:val="center"/>
        </w:trPr>
        <w:tc>
          <w:tcPr>
            <w:tcW w:w="8908" w:type="dxa"/>
            <w:gridSpan w:val="2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F888DF">
            <w:pPr>
              <w:jc w:val="left"/>
              <w:textAlignment w:val="top"/>
              <w:rPr>
                <w:rFonts w:ascii="仿宋_GB2312" w:hAnsi="仿宋" w:eastAsia="仿宋_GB2312" w:cs="楷体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" w:eastAsia="仿宋_GB2312" w:cs="楷体"/>
                <w:color w:val="000000"/>
                <w:sz w:val="28"/>
                <w:szCs w:val="28"/>
              </w:rPr>
              <w:t>（</w:t>
            </w:r>
            <w:r>
              <w:rPr>
                <w:rFonts w:hint="eastAsia" w:ascii="仿宋_GB2312" w:hAnsi="仿宋" w:eastAsia="仿宋_GB2312" w:cs="楷体"/>
                <w:sz w:val="28"/>
                <w:szCs w:val="28"/>
              </w:rPr>
              <w:t>目标客户、使用场景、国内外市场规模预测等</w:t>
            </w:r>
            <w:r>
              <w:rPr>
                <w:rFonts w:hint="eastAsia" w:ascii="仿宋_GB2312" w:hAnsi="仿宋" w:eastAsia="仿宋_GB2312" w:cs="楷体"/>
                <w:color w:val="0000FF"/>
                <w:sz w:val="28"/>
                <w:szCs w:val="28"/>
              </w:rPr>
              <w:t>)</w:t>
            </w:r>
          </w:p>
          <w:p w14:paraId="6CFD29A0">
            <w:pPr>
              <w:jc w:val="left"/>
              <w:textAlignment w:val="top"/>
              <w:rPr>
                <w:rFonts w:ascii="仿宋_GB2312" w:hAnsi="仿宋" w:eastAsia="仿宋_GB2312" w:cs="楷体"/>
                <w:color w:val="000000"/>
                <w:sz w:val="28"/>
                <w:szCs w:val="28"/>
              </w:rPr>
            </w:pPr>
          </w:p>
          <w:p w14:paraId="3BC576A3">
            <w:pPr>
              <w:jc w:val="left"/>
              <w:textAlignment w:val="top"/>
              <w:rPr>
                <w:rFonts w:ascii="仿宋_GB2312" w:hAnsi="仿宋" w:eastAsia="仿宋_GB2312" w:cs="楷体"/>
                <w:color w:val="000000"/>
                <w:sz w:val="28"/>
                <w:szCs w:val="28"/>
              </w:rPr>
            </w:pPr>
          </w:p>
          <w:p w14:paraId="40E72CFC">
            <w:pPr>
              <w:jc w:val="left"/>
              <w:textAlignment w:val="top"/>
              <w:rPr>
                <w:rFonts w:ascii="仿宋_GB2312" w:hAnsi="仿宋" w:eastAsia="仿宋_GB2312" w:cs="楷体"/>
                <w:color w:val="000000"/>
                <w:sz w:val="28"/>
                <w:szCs w:val="28"/>
              </w:rPr>
            </w:pPr>
          </w:p>
          <w:p w14:paraId="36D9823C">
            <w:pPr>
              <w:jc w:val="left"/>
              <w:textAlignment w:val="top"/>
              <w:rPr>
                <w:rFonts w:ascii="仿宋_GB2312" w:hAnsi="仿宋" w:eastAsia="仿宋_GB2312" w:cs="楷体"/>
                <w:color w:val="000000"/>
                <w:sz w:val="28"/>
                <w:szCs w:val="28"/>
              </w:rPr>
            </w:pPr>
          </w:p>
          <w:p w14:paraId="0C7A3CF7">
            <w:pPr>
              <w:jc w:val="left"/>
              <w:textAlignment w:val="top"/>
              <w:rPr>
                <w:rFonts w:ascii="仿宋_GB2312" w:hAnsi="仿宋" w:eastAsia="仿宋_GB2312" w:cs="楷体"/>
                <w:color w:val="000000"/>
                <w:sz w:val="28"/>
                <w:szCs w:val="28"/>
              </w:rPr>
            </w:pPr>
          </w:p>
          <w:p w14:paraId="17251744">
            <w:pPr>
              <w:jc w:val="left"/>
              <w:textAlignment w:val="top"/>
              <w:rPr>
                <w:rFonts w:ascii="仿宋_GB2312" w:hAnsi="仿宋" w:eastAsia="仿宋_GB2312" w:cs="楷体"/>
                <w:color w:val="000000"/>
                <w:sz w:val="28"/>
                <w:szCs w:val="28"/>
              </w:rPr>
            </w:pPr>
          </w:p>
        </w:tc>
      </w:tr>
      <w:tr w14:paraId="7477DE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4" w:hRule="atLeast"/>
          <w:jc w:val="center"/>
        </w:trPr>
        <w:tc>
          <w:tcPr>
            <w:tcW w:w="8908" w:type="dxa"/>
            <w:gridSpan w:val="2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8D674E">
            <w:pPr>
              <w:jc w:val="left"/>
              <w:textAlignment w:val="top"/>
              <w:rPr>
                <w:rFonts w:ascii="仿宋_GB2312" w:hAnsi="仿宋" w:eastAsia="仿宋_GB2312" w:cs="楷体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" w:eastAsia="仿宋_GB2312" w:cs="等线"/>
                <w:b/>
                <w:color w:val="000000"/>
                <w:kern w:val="0"/>
                <w:sz w:val="32"/>
                <w:szCs w:val="32"/>
              </w:rPr>
              <w:t>(二）项目市场收入</w:t>
            </w:r>
          </w:p>
        </w:tc>
      </w:tr>
      <w:tr w14:paraId="452B74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4" w:hRule="atLeast"/>
          <w:jc w:val="center"/>
        </w:trPr>
        <w:tc>
          <w:tcPr>
            <w:tcW w:w="8908" w:type="dxa"/>
            <w:gridSpan w:val="2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FEDADC">
            <w:pPr>
              <w:textAlignment w:val="top"/>
              <w:rPr>
                <w:rFonts w:ascii="仿宋_GB2312" w:hAnsi="仿宋" w:eastAsia="仿宋_GB2312" w:cs="楷体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" w:eastAsia="仿宋_GB2312" w:cs="楷体"/>
                <w:color w:val="000000"/>
                <w:sz w:val="28"/>
                <w:szCs w:val="28"/>
              </w:rPr>
              <w:t>（项目市场收入金额、并附作证材料）</w:t>
            </w:r>
          </w:p>
          <w:p w14:paraId="062393A7">
            <w:pPr>
              <w:textAlignment w:val="top"/>
              <w:rPr>
                <w:rFonts w:ascii="仿宋_GB2312" w:hAnsi="仿宋" w:eastAsia="仿宋_GB2312" w:cs="等线"/>
                <w:b/>
                <w:color w:val="000000"/>
                <w:kern w:val="0"/>
                <w:sz w:val="32"/>
                <w:szCs w:val="32"/>
              </w:rPr>
            </w:pPr>
          </w:p>
          <w:p w14:paraId="6D617260">
            <w:pPr>
              <w:jc w:val="left"/>
              <w:textAlignment w:val="top"/>
              <w:rPr>
                <w:rFonts w:ascii="仿宋_GB2312" w:hAnsi="仿宋" w:eastAsia="仿宋_GB2312" w:cs="楷体"/>
                <w:color w:val="000000"/>
                <w:sz w:val="28"/>
                <w:szCs w:val="28"/>
              </w:rPr>
            </w:pPr>
          </w:p>
          <w:p w14:paraId="2C0DA4A8">
            <w:pPr>
              <w:jc w:val="left"/>
              <w:textAlignment w:val="top"/>
              <w:rPr>
                <w:rFonts w:ascii="仿宋_GB2312" w:hAnsi="仿宋" w:eastAsia="仿宋_GB2312" w:cs="楷体"/>
                <w:color w:val="000000"/>
                <w:sz w:val="28"/>
                <w:szCs w:val="28"/>
              </w:rPr>
            </w:pPr>
          </w:p>
          <w:p w14:paraId="1885FD86">
            <w:pPr>
              <w:jc w:val="left"/>
              <w:textAlignment w:val="top"/>
              <w:rPr>
                <w:rFonts w:ascii="仿宋_GB2312" w:hAnsi="仿宋" w:eastAsia="仿宋_GB2312" w:cs="等线"/>
                <w:b/>
                <w:color w:val="000000"/>
                <w:kern w:val="0"/>
                <w:sz w:val="32"/>
                <w:szCs w:val="32"/>
              </w:rPr>
            </w:pPr>
          </w:p>
        </w:tc>
      </w:tr>
      <w:tr w14:paraId="051DB0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4" w:hRule="atLeast"/>
          <w:jc w:val="center"/>
        </w:trPr>
        <w:tc>
          <w:tcPr>
            <w:tcW w:w="8908" w:type="dxa"/>
            <w:gridSpan w:val="2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9560EE">
            <w:pPr>
              <w:jc w:val="left"/>
              <w:textAlignment w:val="top"/>
              <w:rPr>
                <w:rFonts w:ascii="仿宋_GB2312" w:hAnsi="仿宋" w:eastAsia="仿宋_GB2312" w:cs="等线"/>
                <w:b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" w:eastAsia="仿宋_GB2312" w:cs="等线"/>
                <w:b/>
                <w:color w:val="000000"/>
                <w:kern w:val="0"/>
                <w:sz w:val="32"/>
                <w:szCs w:val="32"/>
              </w:rPr>
              <w:t>六、项目需求统计</w:t>
            </w:r>
          </w:p>
        </w:tc>
      </w:tr>
      <w:tr w14:paraId="19F855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84" w:hRule="atLeast"/>
          <w:jc w:val="center"/>
        </w:trPr>
        <w:tc>
          <w:tcPr>
            <w:tcW w:w="218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89690D">
            <w:pPr>
              <w:jc w:val="center"/>
              <w:textAlignment w:val="top"/>
              <w:rPr>
                <w:rFonts w:ascii="仿宋_GB2312" w:hAnsi="仿宋" w:eastAsia="仿宋_GB2312" w:cs="楷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" w:eastAsia="仿宋_GB2312" w:cs="楷体"/>
                <w:b/>
                <w:bCs/>
                <w:color w:val="000000"/>
                <w:sz w:val="28"/>
                <w:szCs w:val="28"/>
              </w:rPr>
              <w:t>是否有秦创原</w:t>
            </w:r>
          </w:p>
          <w:p w14:paraId="7F501E02">
            <w:pPr>
              <w:jc w:val="center"/>
              <w:textAlignment w:val="top"/>
              <w:rPr>
                <w:rFonts w:ascii="仿宋_GB2312" w:hAnsi="仿宋" w:eastAsia="仿宋_GB2312" w:cs="等线"/>
                <w:b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" w:eastAsia="仿宋_GB2312" w:cs="楷体"/>
                <w:b/>
                <w:bCs/>
                <w:color w:val="000000"/>
                <w:sz w:val="28"/>
                <w:szCs w:val="28"/>
              </w:rPr>
              <w:t>落地意愿</w:t>
            </w:r>
          </w:p>
        </w:tc>
        <w:tc>
          <w:tcPr>
            <w:tcW w:w="6722" w:type="dxa"/>
            <w:gridSpan w:val="1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241FDF">
            <w:pPr>
              <w:jc w:val="center"/>
              <w:textAlignment w:val="top"/>
              <w:rPr>
                <w:rFonts w:ascii="仿宋_GB2312" w:hAnsi="仿宋" w:eastAsia="仿宋_GB2312" w:cs="等线"/>
                <w:b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" w:eastAsia="仿宋_GB2312" w:cs="仿宋"/>
                <w:color w:val="000000"/>
                <w:sz w:val="28"/>
                <w:szCs w:val="28"/>
              </w:rPr>
              <w:t>□是  □否</w:t>
            </w:r>
          </w:p>
        </w:tc>
      </w:tr>
      <w:tr w14:paraId="34FC6F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60" w:hRule="atLeast"/>
          <w:jc w:val="center"/>
        </w:trPr>
        <w:tc>
          <w:tcPr>
            <w:tcW w:w="218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C24B7E">
            <w:pPr>
              <w:jc w:val="center"/>
              <w:textAlignment w:val="top"/>
              <w:rPr>
                <w:rFonts w:ascii="仿宋_GB2312" w:hAnsi="仿宋" w:eastAsia="仿宋_GB2312" w:cs="等线"/>
                <w:b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" w:eastAsia="仿宋_GB2312" w:cs="楷体"/>
                <w:b/>
                <w:bCs/>
                <w:color w:val="000000"/>
                <w:sz w:val="28"/>
                <w:szCs w:val="28"/>
              </w:rPr>
              <w:t>资源支持</w:t>
            </w:r>
          </w:p>
        </w:tc>
        <w:tc>
          <w:tcPr>
            <w:tcW w:w="6722" w:type="dxa"/>
            <w:gridSpan w:val="1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F2CDD6">
            <w:pPr>
              <w:jc w:val="left"/>
              <w:textAlignment w:val="top"/>
              <w:rPr>
                <w:rFonts w:ascii="仿宋_GB2312" w:hAnsi="仿宋" w:eastAsia="仿宋_GB2312" w:cs="等线"/>
                <w:b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" w:eastAsia="仿宋_GB2312" w:cs="仿宋"/>
                <w:color w:val="000000"/>
                <w:sz w:val="28"/>
                <w:szCs w:val="28"/>
              </w:rPr>
              <w:t>（</w:t>
            </w:r>
            <w:r>
              <w:rPr>
                <w:rFonts w:hint="eastAsia" w:ascii="仿宋_GB2312" w:hAnsi="仿宋" w:eastAsia="仿宋_GB2312" w:cs="仿宋"/>
                <w:sz w:val="28"/>
                <w:szCs w:val="28"/>
              </w:rPr>
              <w:t>比如政策、资金、场地、区域等资源支持</w:t>
            </w:r>
            <w:r>
              <w:rPr>
                <w:rFonts w:hint="eastAsia" w:ascii="仿宋_GB2312" w:hAnsi="仿宋" w:eastAsia="仿宋_GB2312" w:cs="仿宋"/>
                <w:color w:val="000000"/>
                <w:sz w:val="28"/>
                <w:szCs w:val="28"/>
              </w:rPr>
              <w:t>）</w:t>
            </w:r>
          </w:p>
        </w:tc>
      </w:tr>
      <w:tr w14:paraId="06AD1B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72" w:hRule="atLeast"/>
          <w:jc w:val="center"/>
        </w:trPr>
        <w:tc>
          <w:tcPr>
            <w:tcW w:w="218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F478E4">
            <w:pPr>
              <w:jc w:val="center"/>
              <w:textAlignment w:val="top"/>
              <w:rPr>
                <w:rFonts w:ascii="仿宋_GB2312" w:hAnsi="仿宋" w:eastAsia="仿宋_GB2312" w:cs="等线"/>
                <w:b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" w:eastAsia="仿宋_GB2312" w:cs="楷体"/>
                <w:b/>
                <w:bCs/>
                <w:color w:val="000000"/>
                <w:sz w:val="28"/>
                <w:szCs w:val="28"/>
              </w:rPr>
              <w:t>融资需求</w:t>
            </w:r>
          </w:p>
        </w:tc>
        <w:tc>
          <w:tcPr>
            <w:tcW w:w="6722" w:type="dxa"/>
            <w:gridSpan w:val="1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06A173">
            <w:pPr>
              <w:jc w:val="left"/>
              <w:textAlignment w:val="top"/>
              <w:rPr>
                <w:rFonts w:ascii="仿宋_GB2312" w:hAnsi="仿宋" w:eastAsia="仿宋_GB2312" w:cs="等线"/>
                <w:b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" w:eastAsia="仿宋_GB2312" w:cs="仿宋"/>
                <w:color w:val="000000"/>
                <w:sz w:val="28"/>
                <w:szCs w:val="28"/>
              </w:rPr>
              <w:t>（</w:t>
            </w:r>
            <w:r>
              <w:rPr>
                <w:rFonts w:hint="eastAsia" w:ascii="仿宋_GB2312" w:hAnsi="仿宋" w:eastAsia="仿宋_GB2312" w:cs="仿宋"/>
                <w:sz w:val="28"/>
                <w:szCs w:val="28"/>
              </w:rPr>
              <w:t>如有融资需求，请列出截止目前的融资情况以及本次的融资需求</w:t>
            </w:r>
            <w:r>
              <w:rPr>
                <w:rFonts w:hint="eastAsia" w:ascii="仿宋_GB2312" w:hAnsi="仿宋" w:eastAsia="仿宋_GB2312" w:cs="仿宋"/>
                <w:color w:val="000000"/>
                <w:sz w:val="28"/>
                <w:szCs w:val="28"/>
              </w:rPr>
              <w:t>）</w:t>
            </w:r>
          </w:p>
        </w:tc>
      </w:tr>
      <w:tr w14:paraId="1DBCDC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6" w:hRule="atLeast"/>
          <w:jc w:val="center"/>
        </w:trPr>
        <w:tc>
          <w:tcPr>
            <w:tcW w:w="218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DC7EBE">
            <w:pPr>
              <w:jc w:val="center"/>
              <w:textAlignment w:val="top"/>
              <w:rPr>
                <w:rFonts w:ascii="仿宋_GB2312" w:hAnsi="仿宋" w:eastAsia="仿宋_GB2312" w:cs="等线"/>
                <w:b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" w:eastAsia="仿宋_GB2312" w:cs="楷体"/>
                <w:b/>
                <w:bCs/>
                <w:color w:val="000000"/>
                <w:sz w:val="28"/>
                <w:szCs w:val="28"/>
              </w:rPr>
              <w:t>其他</w:t>
            </w:r>
          </w:p>
        </w:tc>
        <w:tc>
          <w:tcPr>
            <w:tcW w:w="6722" w:type="dxa"/>
            <w:gridSpan w:val="1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227D46">
            <w:pPr>
              <w:jc w:val="left"/>
              <w:textAlignment w:val="top"/>
              <w:rPr>
                <w:rFonts w:ascii="仿宋_GB2312" w:hAnsi="仿宋" w:eastAsia="仿宋_GB2312" w:cs="等线"/>
                <w:b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" w:eastAsia="仿宋_GB2312" w:cs="仿宋"/>
                <w:color w:val="000000"/>
                <w:sz w:val="28"/>
                <w:szCs w:val="28"/>
              </w:rPr>
              <w:t>（</w:t>
            </w:r>
            <w:r>
              <w:rPr>
                <w:rFonts w:hint="eastAsia" w:ascii="仿宋_GB2312" w:hAnsi="仿宋" w:eastAsia="仿宋_GB2312" w:cs="仿宋"/>
                <w:sz w:val="28"/>
                <w:szCs w:val="28"/>
              </w:rPr>
              <w:t>在媒体宣传、专利培训、参加展会等方面的需求</w:t>
            </w:r>
            <w:r>
              <w:rPr>
                <w:rFonts w:hint="eastAsia" w:ascii="仿宋_GB2312" w:hAnsi="仿宋" w:eastAsia="仿宋_GB2312" w:cs="仿宋"/>
                <w:color w:val="000000"/>
                <w:sz w:val="28"/>
                <w:szCs w:val="28"/>
              </w:rPr>
              <w:t>）</w:t>
            </w:r>
          </w:p>
        </w:tc>
      </w:tr>
      <w:tr w14:paraId="3EC24F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" w:hRule="atLeast"/>
          <w:jc w:val="center"/>
        </w:trPr>
        <w:tc>
          <w:tcPr>
            <w:tcW w:w="8908" w:type="dxa"/>
            <w:gridSpan w:val="2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37CDE9">
            <w:pPr>
              <w:jc w:val="left"/>
              <w:textAlignment w:val="top"/>
              <w:rPr>
                <w:rFonts w:ascii="仿宋_GB2312" w:hAnsi="仿宋" w:eastAsia="仿宋_GB2312" w:cs="仿宋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" w:eastAsia="仿宋_GB2312" w:cs="等线"/>
                <w:b/>
                <w:color w:val="000000"/>
                <w:kern w:val="0"/>
                <w:sz w:val="32"/>
                <w:szCs w:val="32"/>
              </w:rPr>
              <w:t>七、附件资料及要求说明</w:t>
            </w:r>
          </w:p>
        </w:tc>
      </w:tr>
      <w:tr w14:paraId="2FBF0D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" w:hRule="atLeast"/>
          <w:jc w:val="center"/>
        </w:trPr>
        <w:tc>
          <w:tcPr>
            <w:tcW w:w="8908" w:type="dxa"/>
            <w:gridSpan w:val="2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8DB6FD">
            <w:pPr>
              <w:adjustRightInd w:val="0"/>
              <w:snapToGrid w:val="0"/>
              <w:spacing w:line="400" w:lineRule="exact"/>
              <w:ind w:firstLine="562" w:firstLineChars="200"/>
              <w:textAlignment w:val="top"/>
              <w:rPr>
                <w:rFonts w:ascii="仿宋_GB2312" w:hAnsi="仿宋" w:eastAsia="仿宋_GB2312" w:cs="仿宋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b/>
                <w:bCs/>
                <w:color w:val="000000"/>
                <w:sz w:val="28"/>
                <w:szCs w:val="28"/>
              </w:rPr>
              <w:t>（一）参赛人员说明：</w:t>
            </w:r>
          </w:p>
          <w:p w14:paraId="70F6935F">
            <w:pPr>
              <w:adjustRightInd w:val="0"/>
              <w:snapToGrid w:val="0"/>
              <w:spacing w:line="400" w:lineRule="exact"/>
              <w:ind w:firstLine="560" w:firstLineChars="200"/>
              <w:textAlignment w:val="top"/>
              <w:rPr>
                <w:rFonts w:ascii="仿宋_GB2312" w:hAnsi="仿宋" w:eastAsia="仿宋_GB2312" w:cs="仿宋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color w:val="000000"/>
                <w:sz w:val="28"/>
                <w:szCs w:val="28"/>
              </w:rPr>
              <w:t>1.同一参赛主体最多可选送3个项目参赛；</w:t>
            </w:r>
          </w:p>
          <w:p w14:paraId="5CD9C42C">
            <w:pPr>
              <w:adjustRightInd w:val="0"/>
              <w:snapToGrid w:val="0"/>
              <w:spacing w:line="400" w:lineRule="exact"/>
              <w:ind w:firstLine="560" w:firstLineChars="200"/>
              <w:textAlignment w:val="top"/>
              <w:rPr>
                <w:rFonts w:ascii="仿宋_GB2312" w:hAnsi="仿宋" w:eastAsia="仿宋_GB2312" w:cs="仿宋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color w:val="000000"/>
                <w:sz w:val="28"/>
                <w:szCs w:val="28"/>
              </w:rPr>
              <w:t>2.大赛上场答辩人员，必须为已报名的参赛人员；</w:t>
            </w:r>
          </w:p>
          <w:p w14:paraId="6C57FF1F">
            <w:pPr>
              <w:adjustRightInd w:val="0"/>
              <w:snapToGrid w:val="0"/>
              <w:spacing w:line="400" w:lineRule="exact"/>
              <w:ind w:firstLine="560" w:firstLineChars="200"/>
              <w:textAlignment w:val="top"/>
              <w:rPr>
                <w:rFonts w:ascii="仿宋_GB2312" w:hAnsi="仿宋" w:eastAsia="仿宋_GB2312" w:cs="仿宋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color w:val="000000"/>
                <w:sz w:val="28"/>
                <w:szCs w:val="28"/>
              </w:rPr>
              <w:t>3.知识产权服务机构不可独立作为参赛主体参赛，可与创新主体联合参赛，不受参赛项目数量限制；</w:t>
            </w:r>
          </w:p>
          <w:p w14:paraId="1F603FC8">
            <w:pPr>
              <w:adjustRightInd w:val="0"/>
              <w:snapToGrid w:val="0"/>
              <w:spacing w:line="400" w:lineRule="exact"/>
              <w:ind w:firstLine="560" w:firstLineChars="200"/>
              <w:textAlignment w:val="top"/>
              <w:rPr>
                <w:rFonts w:ascii="仿宋_GB2312" w:hAnsi="仿宋" w:eastAsia="仿宋_GB2312" w:cs="仿宋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color w:val="000000"/>
                <w:sz w:val="28"/>
                <w:szCs w:val="28"/>
              </w:rPr>
              <w:t>4.大赛期间参赛团队中成员若有变更，应经大赛组委会同意后方可更换。</w:t>
            </w:r>
          </w:p>
          <w:p w14:paraId="3ED92DFA">
            <w:pPr>
              <w:adjustRightInd w:val="0"/>
              <w:snapToGrid w:val="0"/>
              <w:spacing w:line="400" w:lineRule="exact"/>
              <w:ind w:firstLine="562" w:firstLineChars="200"/>
              <w:textAlignment w:val="top"/>
              <w:rPr>
                <w:rFonts w:ascii="仿宋_GB2312" w:hAnsi="仿宋" w:eastAsia="仿宋_GB2312" w:cs="仿宋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b/>
                <w:bCs/>
                <w:color w:val="000000"/>
                <w:sz w:val="28"/>
                <w:szCs w:val="28"/>
              </w:rPr>
              <w:t>（二）参赛主体为个人的提交如下资料：</w:t>
            </w:r>
          </w:p>
          <w:p w14:paraId="32E0D854">
            <w:pPr>
              <w:adjustRightInd w:val="0"/>
              <w:snapToGrid w:val="0"/>
              <w:spacing w:line="400" w:lineRule="exact"/>
              <w:ind w:firstLine="560" w:firstLineChars="200"/>
              <w:textAlignment w:val="top"/>
              <w:rPr>
                <w:rFonts w:ascii="仿宋_GB2312" w:hAnsi="仿宋" w:eastAsia="仿宋_GB2312" w:cs="仿宋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color w:val="000000"/>
                <w:sz w:val="28"/>
                <w:szCs w:val="28"/>
              </w:rPr>
              <w:t xml:space="preserve">1.身份证正反面照片； </w:t>
            </w:r>
          </w:p>
          <w:p w14:paraId="0B824F1D">
            <w:pPr>
              <w:adjustRightInd w:val="0"/>
              <w:snapToGrid w:val="0"/>
              <w:spacing w:line="400" w:lineRule="exact"/>
              <w:ind w:firstLine="560" w:firstLineChars="200"/>
              <w:textAlignment w:val="top"/>
              <w:rPr>
                <w:rFonts w:ascii="仿宋_GB2312" w:hAnsi="仿宋" w:eastAsia="仿宋_GB2312" w:cs="仿宋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color w:val="000000"/>
                <w:sz w:val="28"/>
                <w:szCs w:val="28"/>
              </w:rPr>
              <w:t xml:space="preserve">2.《参赛承诺书》（PDF 版，承诺书须签字）； </w:t>
            </w:r>
          </w:p>
          <w:p w14:paraId="60686899">
            <w:pPr>
              <w:adjustRightInd w:val="0"/>
              <w:snapToGrid w:val="0"/>
              <w:spacing w:line="400" w:lineRule="exact"/>
              <w:ind w:firstLine="560" w:firstLineChars="200"/>
              <w:textAlignment w:val="top"/>
              <w:rPr>
                <w:rFonts w:ascii="仿宋_GB2312" w:hAnsi="仿宋" w:eastAsia="仿宋_GB2312" w:cs="仿宋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color w:val="000000"/>
                <w:sz w:val="28"/>
                <w:szCs w:val="28"/>
              </w:rPr>
              <w:t>3.专利证书或相关权属证明（PDF版）；</w:t>
            </w:r>
          </w:p>
          <w:p w14:paraId="1C7847E2">
            <w:pPr>
              <w:adjustRightInd w:val="0"/>
              <w:snapToGrid w:val="0"/>
              <w:spacing w:line="400" w:lineRule="exact"/>
              <w:ind w:firstLine="560" w:firstLineChars="200"/>
              <w:textAlignment w:val="top"/>
              <w:rPr>
                <w:rFonts w:ascii="仿宋_GB2312" w:hAnsi="仿宋" w:eastAsia="仿宋_GB2312" w:cs="仿宋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color w:val="000000"/>
                <w:sz w:val="28"/>
                <w:szCs w:val="28"/>
              </w:rPr>
              <w:t>4.项目收入佐证材料；</w:t>
            </w:r>
          </w:p>
          <w:p w14:paraId="1F6FF7EB">
            <w:pPr>
              <w:adjustRightInd w:val="0"/>
              <w:snapToGrid w:val="0"/>
              <w:spacing w:line="400" w:lineRule="exact"/>
              <w:ind w:firstLine="560" w:firstLineChars="200"/>
              <w:textAlignment w:val="top"/>
              <w:rPr>
                <w:rFonts w:ascii="仿宋_GB2312" w:hAnsi="仿宋" w:eastAsia="仿宋_GB2312" w:cs="仿宋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color w:val="000000"/>
                <w:sz w:val="28"/>
                <w:szCs w:val="28"/>
              </w:rPr>
              <w:t>5.其他相关佐证资料。</w:t>
            </w:r>
          </w:p>
          <w:p w14:paraId="0243AC94">
            <w:pPr>
              <w:adjustRightInd w:val="0"/>
              <w:snapToGrid w:val="0"/>
              <w:spacing w:line="400" w:lineRule="exact"/>
              <w:ind w:firstLine="562" w:firstLineChars="200"/>
              <w:textAlignment w:val="top"/>
              <w:rPr>
                <w:rFonts w:ascii="仿宋_GB2312" w:hAnsi="仿宋" w:eastAsia="仿宋_GB2312" w:cs="仿宋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b/>
                <w:bCs/>
                <w:color w:val="000000"/>
                <w:sz w:val="28"/>
                <w:szCs w:val="28"/>
              </w:rPr>
              <w:t xml:space="preserve">（三）参赛主体为高校或企业的提交如下资料： </w:t>
            </w:r>
          </w:p>
          <w:p w14:paraId="706779A0">
            <w:pPr>
              <w:adjustRightInd w:val="0"/>
              <w:snapToGrid w:val="0"/>
              <w:spacing w:line="400" w:lineRule="exact"/>
              <w:ind w:firstLine="560" w:firstLineChars="200"/>
              <w:textAlignment w:val="top"/>
              <w:rPr>
                <w:rFonts w:ascii="仿宋_GB2312" w:hAnsi="仿宋" w:eastAsia="仿宋_GB2312" w:cs="仿宋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color w:val="000000"/>
                <w:sz w:val="28"/>
                <w:szCs w:val="28"/>
              </w:rPr>
              <w:t xml:space="preserve">1.单位法人证书或企业营业执照复印件盖章（PDF 版）； </w:t>
            </w:r>
          </w:p>
          <w:p w14:paraId="2A36E5C3">
            <w:pPr>
              <w:adjustRightInd w:val="0"/>
              <w:snapToGrid w:val="0"/>
              <w:spacing w:line="400" w:lineRule="exact"/>
              <w:ind w:firstLine="560" w:firstLineChars="200"/>
              <w:textAlignment w:val="top"/>
              <w:rPr>
                <w:rFonts w:ascii="仿宋_GB2312" w:hAnsi="仿宋" w:eastAsia="仿宋_GB2312" w:cs="仿宋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color w:val="000000"/>
                <w:sz w:val="28"/>
                <w:szCs w:val="28"/>
              </w:rPr>
              <w:t xml:space="preserve">2.团队负责人身份证正反面照片； </w:t>
            </w:r>
          </w:p>
          <w:p w14:paraId="17DCED2D">
            <w:pPr>
              <w:adjustRightInd w:val="0"/>
              <w:snapToGrid w:val="0"/>
              <w:spacing w:line="400" w:lineRule="exact"/>
              <w:ind w:firstLine="560" w:firstLineChars="200"/>
              <w:textAlignment w:val="top"/>
              <w:rPr>
                <w:rFonts w:ascii="仿宋_GB2312" w:hAnsi="仿宋" w:eastAsia="仿宋_GB2312" w:cs="仿宋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color w:val="000000"/>
                <w:sz w:val="28"/>
                <w:szCs w:val="28"/>
              </w:rPr>
              <w:t xml:space="preserve">3.《参赛承诺书》（PDF 版，承诺书须签字及盖公章）； </w:t>
            </w:r>
          </w:p>
          <w:p w14:paraId="13BAF5FA">
            <w:pPr>
              <w:adjustRightInd w:val="0"/>
              <w:snapToGrid w:val="0"/>
              <w:spacing w:line="400" w:lineRule="exact"/>
              <w:ind w:firstLine="560" w:firstLineChars="200"/>
              <w:textAlignment w:val="top"/>
              <w:rPr>
                <w:rFonts w:ascii="仿宋_GB2312" w:hAnsi="仿宋" w:eastAsia="仿宋_GB2312" w:cs="仿宋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color w:val="000000"/>
                <w:sz w:val="28"/>
                <w:szCs w:val="28"/>
              </w:rPr>
              <w:t>4.专利证书或相关权属证明（PDF版）；</w:t>
            </w:r>
          </w:p>
          <w:p w14:paraId="4F8C2091">
            <w:pPr>
              <w:adjustRightInd w:val="0"/>
              <w:snapToGrid w:val="0"/>
              <w:spacing w:line="400" w:lineRule="exact"/>
              <w:ind w:firstLine="560" w:firstLineChars="200"/>
              <w:textAlignment w:val="top"/>
              <w:rPr>
                <w:rFonts w:ascii="仿宋_GB2312" w:hAnsi="仿宋" w:eastAsia="仿宋_GB2312" w:cs="仿宋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color w:val="000000"/>
                <w:sz w:val="28"/>
                <w:szCs w:val="28"/>
              </w:rPr>
              <w:t>5.项目收入佐证材料；</w:t>
            </w:r>
          </w:p>
          <w:p w14:paraId="2D96303E">
            <w:pPr>
              <w:adjustRightInd w:val="0"/>
              <w:snapToGrid w:val="0"/>
              <w:spacing w:line="400" w:lineRule="exact"/>
              <w:ind w:firstLine="560" w:firstLineChars="200"/>
              <w:textAlignment w:val="top"/>
              <w:rPr>
                <w:rFonts w:ascii="仿宋_GB2312" w:hAnsi="仿宋" w:eastAsia="仿宋_GB2312" w:cs="等线"/>
                <w:b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" w:eastAsia="仿宋_GB2312" w:cs="仿宋"/>
                <w:sz w:val="28"/>
                <w:szCs w:val="28"/>
              </w:rPr>
              <w:t>6.</w:t>
            </w:r>
            <w:r>
              <w:rPr>
                <w:rFonts w:hint="eastAsia" w:ascii="仿宋_GB2312" w:hAnsi="仿宋" w:eastAsia="仿宋_GB2312" w:cs="仿宋"/>
                <w:color w:val="000000"/>
                <w:sz w:val="28"/>
                <w:szCs w:val="28"/>
              </w:rPr>
              <w:t>其他相关佐证资料。</w:t>
            </w:r>
          </w:p>
        </w:tc>
      </w:tr>
    </w:tbl>
    <w:p w14:paraId="57FBD009">
      <w:pPr>
        <w:rPr>
          <w:rFonts w:ascii="仿宋_GB2312" w:hAnsi="仿宋" w:eastAsia="仿宋_GB2312" w:cs="仿宋"/>
          <w:sz w:val="24"/>
          <w:szCs w:val="32"/>
        </w:rPr>
      </w:pPr>
    </w:p>
    <w:p w14:paraId="496737BF">
      <w:pPr>
        <w:spacing w:line="312" w:lineRule="auto"/>
        <w:rPr>
          <w:rFonts w:ascii="仿宋_GB2312" w:hAnsi="仿宋" w:eastAsia="仿宋_GB2312" w:cs="仿宋"/>
          <w:sz w:val="24"/>
          <w:szCs w:val="32"/>
        </w:rPr>
      </w:pPr>
      <w:r>
        <w:rPr>
          <w:rFonts w:hint="eastAsia" w:ascii="仿宋_GB2312" w:hAnsi="仿宋" w:eastAsia="仿宋_GB2312" w:cs="仿宋"/>
          <w:sz w:val="24"/>
          <w:szCs w:val="32"/>
        </w:rPr>
        <w:t>注：</w:t>
      </w:r>
      <w:bookmarkStart w:id="0" w:name="_GoBack"/>
      <w:bookmarkEnd w:id="0"/>
    </w:p>
    <w:p w14:paraId="44219754">
      <w:pPr>
        <w:spacing w:line="312" w:lineRule="auto"/>
        <w:ind w:firstLine="480" w:firstLineChars="200"/>
        <w:rPr>
          <w:rFonts w:ascii="仿宋_GB2312" w:hAnsi="仿宋" w:eastAsia="仿宋_GB2312" w:cs="仿宋"/>
          <w:sz w:val="24"/>
          <w:szCs w:val="32"/>
        </w:rPr>
      </w:pPr>
      <w:r>
        <w:rPr>
          <w:rFonts w:hint="eastAsia" w:ascii="仿宋_GB2312" w:hAnsi="仿宋" w:eastAsia="仿宋_GB2312" w:cs="仿宋"/>
          <w:sz w:val="24"/>
          <w:szCs w:val="32"/>
        </w:rPr>
        <w:t>1.《参赛报名表》填写应内容完整、表述明确。如各栏空格不够，均可加页。</w:t>
      </w:r>
    </w:p>
    <w:p w14:paraId="0F812FB6">
      <w:pPr>
        <w:spacing w:line="312" w:lineRule="auto"/>
        <w:ind w:firstLine="480" w:firstLineChars="200"/>
        <w:rPr>
          <w:rFonts w:ascii="仿宋_GB2312" w:hAnsi="仿宋" w:eastAsia="仿宋_GB2312" w:cs="仿宋"/>
          <w:sz w:val="24"/>
          <w:szCs w:val="32"/>
        </w:rPr>
      </w:pPr>
      <w:r>
        <w:rPr>
          <w:rFonts w:hint="eastAsia" w:ascii="仿宋_GB2312" w:hAnsi="仿宋" w:eastAsia="仿宋_GB2312" w:cs="仿宋"/>
          <w:sz w:val="24"/>
          <w:szCs w:val="32"/>
        </w:rPr>
        <w:t>2.为指导报名单位填写，表格中存在部分提示性内容，请报名单位填写时将相应内容删除。</w:t>
      </w:r>
    </w:p>
    <w:p w14:paraId="39C4E4BE">
      <w:pPr>
        <w:rPr>
          <w:szCs w:val="24"/>
        </w:rPr>
      </w:pPr>
      <w:r>
        <w:rPr>
          <w:rFonts w:hint="eastAsia" w:ascii="仿宋_GB2312" w:hAnsi="仿宋" w:eastAsia="仿宋_GB2312" w:cs="仿宋"/>
          <w:sz w:val="24"/>
          <w:szCs w:val="32"/>
        </w:rPr>
        <w:t>3.若填写《参赛报名表》信息内容作假或提供虚假证明材料，组委会将取消参赛资格。</w:t>
      </w:r>
    </w:p>
    <w:p w14:paraId="4B4FA652">
      <w:pPr>
        <w:ind w:firstLine="640"/>
        <w:jc w:val="left"/>
        <w:rPr>
          <w:rFonts w:ascii="仿宋_GB2312" w:hAnsi="仿宋" w:eastAsia="仿宋_GB2312" w:cs="宋体"/>
          <w:sz w:val="32"/>
          <w:szCs w:val="32"/>
        </w:rPr>
        <w:sectPr>
          <w:footerReference r:id="rId3" w:type="default"/>
          <w:footerReference r:id="rId4" w:type="even"/>
          <w:pgSz w:w="11906" w:h="16838"/>
          <w:pgMar w:top="1440" w:right="1800" w:bottom="1440" w:left="1800" w:header="851" w:footer="992" w:gutter="0"/>
          <w:pgNumType w:fmt="numberInDash"/>
          <w:cols w:space="425" w:num="1"/>
          <w:docGrid w:type="lines" w:linePitch="312" w:charSpace="0"/>
        </w:sectPr>
      </w:pPr>
    </w:p>
    <w:p w14:paraId="7E2056C9">
      <w:pPr>
        <w:rPr>
          <w:rFonts w:ascii="仿宋_GB2312" w:eastAsia="仿宋_GB2312"/>
          <w:sz w:val="32"/>
          <w:szCs w:val="32"/>
        </w:rPr>
      </w:pPr>
    </w:p>
    <w:sectPr>
      <w:footerReference r:id="rId5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___WRD_EMBED_SUB_46">
    <w:altName w:val="宋体"/>
    <w:panose1 w:val="00000000000000000000"/>
    <w:charset w:val="86"/>
    <w:family w:val="auto"/>
    <w:pitch w:val="default"/>
    <w:sig w:usb0="00000000" w:usb1="00000000" w:usb2="00000000" w:usb3="00000000" w:csb0="00040001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2004004550"/>
    </w:sdtPr>
    <w:sdtEndPr>
      <w:rPr>
        <w:rFonts w:asciiTheme="majorEastAsia" w:hAnsiTheme="majorEastAsia" w:eastAsiaTheme="majorEastAsia"/>
        <w:sz w:val="28"/>
        <w:szCs w:val="28"/>
      </w:rPr>
    </w:sdtEndPr>
    <w:sdtContent>
      <w:p w14:paraId="5C71CD1E">
        <w:pPr>
          <w:pStyle w:val="4"/>
          <w:ind w:right="360"/>
          <w:jc w:val="right"/>
          <w:rPr>
            <w:rFonts w:asciiTheme="majorEastAsia" w:hAnsiTheme="majorEastAsia" w:eastAsiaTheme="majorEastAsia"/>
            <w:sz w:val="28"/>
            <w:szCs w:val="28"/>
          </w:rPr>
        </w:pPr>
        <w:r>
          <w:rPr>
            <w:rFonts w:asciiTheme="majorEastAsia" w:hAnsiTheme="majorEastAsia" w:eastAsiaTheme="majorEastAsia"/>
            <w:sz w:val="28"/>
            <w:szCs w:val="28"/>
          </w:rPr>
          <w:fldChar w:fldCharType="begin"/>
        </w:r>
        <w:r>
          <w:rPr>
            <w:rFonts w:asciiTheme="majorEastAsia" w:hAnsiTheme="majorEastAsia" w:eastAsiaTheme="majorEastAsia"/>
            <w:sz w:val="28"/>
            <w:szCs w:val="28"/>
          </w:rPr>
          <w:instrText xml:space="preserve">PAGE   \* MERGEFORMAT</w:instrText>
        </w:r>
        <w:r>
          <w:rPr>
            <w:rFonts w:asciiTheme="majorEastAsia" w:hAnsiTheme="majorEastAsia" w:eastAsiaTheme="majorEastAsia"/>
            <w:sz w:val="28"/>
            <w:szCs w:val="28"/>
          </w:rPr>
          <w:fldChar w:fldCharType="separate"/>
        </w:r>
        <w:r>
          <w:rPr>
            <w:rFonts w:asciiTheme="majorEastAsia" w:hAnsiTheme="majorEastAsia" w:eastAsiaTheme="majorEastAsia"/>
            <w:sz w:val="28"/>
            <w:szCs w:val="28"/>
            <w:lang w:val="zh-CN"/>
          </w:rPr>
          <w:t>-</w:t>
        </w:r>
        <w:r>
          <w:rPr>
            <w:rFonts w:asciiTheme="majorEastAsia" w:hAnsiTheme="majorEastAsia" w:eastAsiaTheme="majorEastAsia"/>
            <w:sz w:val="28"/>
            <w:szCs w:val="28"/>
          </w:rPr>
          <w:t xml:space="preserve"> 17 -</w:t>
        </w:r>
        <w:r>
          <w:rPr>
            <w:rFonts w:asciiTheme="majorEastAsia" w:hAnsiTheme="majorEastAsia" w:eastAsiaTheme="majorEastAsia"/>
            <w:sz w:val="28"/>
            <w:szCs w:val="2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371651170"/>
      <w:docPartObj>
        <w:docPartGallery w:val="autotext"/>
      </w:docPartObj>
    </w:sdtPr>
    <w:sdtEndPr>
      <w:rPr>
        <w:rFonts w:asciiTheme="majorEastAsia" w:hAnsiTheme="majorEastAsia" w:eastAsiaTheme="majorEastAsia"/>
        <w:sz w:val="28"/>
        <w:szCs w:val="28"/>
      </w:rPr>
    </w:sdtEndPr>
    <w:sdtContent>
      <w:p w14:paraId="46DB5859">
        <w:pPr>
          <w:pStyle w:val="4"/>
          <w:ind w:right="720"/>
          <w:rPr>
            <w:rFonts w:asciiTheme="majorEastAsia" w:hAnsiTheme="majorEastAsia" w:eastAsiaTheme="majorEastAsia"/>
            <w:sz w:val="28"/>
            <w:szCs w:val="28"/>
          </w:rPr>
        </w:pPr>
        <w:r>
          <w:rPr>
            <w:rFonts w:asciiTheme="majorEastAsia" w:hAnsiTheme="majorEastAsia" w:eastAsiaTheme="majorEastAsia"/>
            <w:sz w:val="28"/>
            <w:szCs w:val="28"/>
          </w:rPr>
          <w:fldChar w:fldCharType="begin"/>
        </w:r>
        <w:r>
          <w:rPr>
            <w:rFonts w:asciiTheme="majorEastAsia" w:hAnsiTheme="majorEastAsia" w:eastAsiaTheme="majorEastAsia"/>
            <w:sz w:val="28"/>
            <w:szCs w:val="28"/>
          </w:rPr>
          <w:instrText xml:space="preserve">PAGE   \* MERGEFORMAT</w:instrText>
        </w:r>
        <w:r>
          <w:rPr>
            <w:rFonts w:asciiTheme="majorEastAsia" w:hAnsiTheme="majorEastAsia" w:eastAsiaTheme="majorEastAsia"/>
            <w:sz w:val="28"/>
            <w:szCs w:val="28"/>
          </w:rPr>
          <w:fldChar w:fldCharType="separate"/>
        </w:r>
        <w:r>
          <w:rPr>
            <w:rFonts w:asciiTheme="majorEastAsia" w:hAnsiTheme="majorEastAsia" w:eastAsiaTheme="majorEastAsia"/>
            <w:sz w:val="28"/>
            <w:szCs w:val="28"/>
            <w:lang w:val="zh-CN"/>
          </w:rPr>
          <w:t>-</w:t>
        </w:r>
        <w:r>
          <w:rPr>
            <w:rFonts w:asciiTheme="majorEastAsia" w:hAnsiTheme="majorEastAsia" w:eastAsiaTheme="majorEastAsia"/>
            <w:sz w:val="28"/>
            <w:szCs w:val="28"/>
          </w:rPr>
          <w:t xml:space="preserve"> 18 -</w:t>
        </w:r>
        <w:r>
          <w:rPr>
            <w:rFonts w:asciiTheme="majorEastAsia" w:hAnsiTheme="majorEastAsia" w:eastAsiaTheme="majorEastAsia"/>
            <w:sz w:val="28"/>
            <w:szCs w:val="28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505175080"/>
    </w:sdtPr>
    <w:sdtEndPr>
      <w:rPr>
        <w:rFonts w:asciiTheme="majorEastAsia" w:hAnsiTheme="majorEastAsia" w:eastAsiaTheme="majorEastAsia"/>
        <w:sz w:val="28"/>
        <w:szCs w:val="28"/>
      </w:rPr>
    </w:sdtEndPr>
    <w:sdtContent>
      <w:p w14:paraId="0309A735">
        <w:pPr>
          <w:pStyle w:val="4"/>
          <w:ind w:right="360"/>
          <w:jc w:val="center"/>
          <w:rPr>
            <w:rFonts w:asciiTheme="majorEastAsia" w:hAnsiTheme="majorEastAsia" w:eastAsiaTheme="majorEastAsia"/>
            <w:sz w:val="28"/>
            <w:szCs w:val="28"/>
          </w:rPr>
        </w:pPr>
        <w:r>
          <w:rPr>
            <w:rFonts w:asciiTheme="majorEastAsia" w:hAnsiTheme="majorEastAsia" w:eastAsiaTheme="majorEastAsia"/>
            <w:sz w:val="28"/>
            <w:szCs w:val="28"/>
          </w:rPr>
          <w:fldChar w:fldCharType="begin"/>
        </w:r>
        <w:r>
          <w:rPr>
            <w:rFonts w:asciiTheme="majorEastAsia" w:hAnsiTheme="majorEastAsia" w:eastAsiaTheme="majorEastAsia"/>
            <w:sz w:val="28"/>
            <w:szCs w:val="28"/>
          </w:rPr>
          <w:instrText xml:space="preserve">PAGE   \* MERGEFORMAT</w:instrText>
        </w:r>
        <w:r>
          <w:rPr>
            <w:rFonts w:asciiTheme="majorEastAsia" w:hAnsiTheme="majorEastAsia" w:eastAsiaTheme="majorEastAsia"/>
            <w:sz w:val="28"/>
            <w:szCs w:val="28"/>
          </w:rPr>
          <w:fldChar w:fldCharType="separate"/>
        </w:r>
        <w:r>
          <w:rPr>
            <w:rFonts w:asciiTheme="majorEastAsia" w:hAnsiTheme="majorEastAsia" w:eastAsiaTheme="majorEastAsia"/>
            <w:sz w:val="28"/>
            <w:szCs w:val="28"/>
            <w:lang w:val="zh-CN"/>
          </w:rPr>
          <w:t>19</w:t>
        </w:r>
        <w:r>
          <w:rPr>
            <w:rFonts w:asciiTheme="majorEastAsia" w:hAnsiTheme="majorEastAsia" w:eastAsiaTheme="majorEastAsia"/>
            <w:sz w:val="28"/>
            <w:szCs w:val="28"/>
          </w:rPr>
          <w:fldChar w:fldCharType="end"/>
        </w:r>
      </w:p>
    </w:sdtContent>
  </w:sdt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9B39C31"/>
    <w:multiLevelType w:val="singleLevel"/>
    <w:tmpl w:val="29B39C31"/>
    <w:lvl w:ilvl="0" w:tentative="0">
      <w:start w:val="4"/>
      <w:numFmt w:val="chineseCounting"/>
      <w:suff w:val="nothing"/>
      <w:lvlText w:val="%1、"/>
      <w:lvlJc w:val="left"/>
      <w:pPr>
        <w:ind w:left="0" w:firstLine="0"/>
      </w:pPr>
    </w:lvl>
  </w:abstractNum>
  <w:num w:numId="1">
    <w:abstractNumId w:val="0"/>
    <w:lvlOverride w:ilvl="0">
      <w:startOverride w:val="4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evenAndOddHeaders w:val="1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4637"/>
    <w:rsid w:val="00003E23"/>
    <w:rsid w:val="00003F84"/>
    <w:rsid w:val="0002307C"/>
    <w:rsid w:val="00032D0E"/>
    <w:rsid w:val="00036B9F"/>
    <w:rsid w:val="0003727B"/>
    <w:rsid w:val="00041C49"/>
    <w:rsid w:val="00063FC4"/>
    <w:rsid w:val="000D533A"/>
    <w:rsid w:val="000F014A"/>
    <w:rsid w:val="001021B4"/>
    <w:rsid w:val="00107620"/>
    <w:rsid w:val="00107988"/>
    <w:rsid w:val="0011056F"/>
    <w:rsid w:val="001130B0"/>
    <w:rsid w:val="001215A2"/>
    <w:rsid w:val="001460A6"/>
    <w:rsid w:val="001654F6"/>
    <w:rsid w:val="00173C5E"/>
    <w:rsid w:val="00180292"/>
    <w:rsid w:val="001E5102"/>
    <w:rsid w:val="001F17D0"/>
    <w:rsid w:val="001F2C1F"/>
    <w:rsid w:val="00272CE8"/>
    <w:rsid w:val="002829B6"/>
    <w:rsid w:val="002A372C"/>
    <w:rsid w:val="002B79E9"/>
    <w:rsid w:val="0037542C"/>
    <w:rsid w:val="003A70CE"/>
    <w:rsid w:val="003E3448"/>
    <w:rsid w:val="0041750B"/>
    <w:rsid w:val="004578E3"/>
    <w:rsid w:val="004A1E36"/>
    <w:rsid w:val="004A26BB"/>
    <w:rsid w:val="004C77C1"/>
    <w:rsid w:val="0052204B"/>
    <w:rsid w:val="00563755"/>
    <w:rsid w:val="00565012"/>
    <w:rsid w:val="005820EE"/>
    <w:rsid w:val="00583AD2"/>
    <w:rsid w:val="005A23F7"/>
    <w:rsid w:val="005A60D8"/>
    <w:rsid w:val="005B3237"/>
    <w:rsid w:val="005B7810"/>
    <w:rsid w:val="006137E3"/>
    <w:rsid w:val="00680B16"/>
    <w:rsid w:val="0068311F"/>
    <w:rsid w:val="006B3955"/>
    <w:rsid w:val="006D75CE"/>
    <w:rsid w:val="006E31A9"/>
    <w:rsid w:val="00705D17"/>
    <w:rsid w:val="00730E3A"/>
    <w:rsid w:val="00756BE7"/>
    <w:rsid w:val="00781335"/>
    <w:rsid w:val="0078309F"/>
    <w:rsid w:val="007A4961"/>
    <w:rsid w:val="007B6D66"/>
    <w:rsid w:val="007C4598"/>
    <w:rsid w:val="007E366F"/>
    <w:rsid w:val="00806D5E"/>
    <w:rsid w:val="00830C9F"/>
    <w:rsid w:val="00833B56"/>
    <w:rsid w:val="00845521"/>
    <w:rsid w:val="008544B6"/>
    <w:rsid w:val="00890E00"/>
    <w:rsid w:val="008B41C9"/>
    <w:rsid w:val="008F1CA2"/>
    <w:rsid w:val="008F42B2"/>
    <w:rsid w:val="00974472"/>
    <w:rsid w:val="00975AE7"/>
    <w:rsid w:val="00976A0C"/>
    <w:rsid w:val="009B1072"/>
    <w:rsid w:val="00A3776B"/>
    <w:rsid w:val="00A55A16"/>
    <w:rsid w:val="00A95496"/>
    <w:rsid w:val="00AA1D4E"/>
    <w:rsid w:val="00AB184A"/>
    <w:rsid w:val="00AE09F1"/>
    <w:rsid w:val="00B063CD"/>
    <w:rsid w:val="00B06CF1"/>
    <w:rsid w:val="00B13605"/>
    <w:rsid w:val="00B23D35"/>
    <w:rsid w:val="00B43DDE"/>
    <w:rsid w:val="00B54ADA"/>
    <w:rsid w:val="00B732C8"/>
    <w:rsid w:val="00BB4174"/>
    <w:rsid w:val="00BB421B"/>
    <w:rsid w:val="00BC31B1"/>
    <w:rsid w:val="00BC3C1F"/>
    <w:rsid w:val="00BC47F8"/>
    <w:rsid w:val="00BC53FC"/>
    <w:rsid w:val="00BF2E6F"/>
    <w:rsid w:val="00BF6FC7"/>
    <w:rsid w:val="00C20521"/>
    <w:rsid w:val="00C648D2"/>
    <w:rsid w:val="00C650CA"/>
    <w:rsid w:val="00C6679E"/>
    <w:rsid w:val="00CC2A67"/>
    <w:rsid w:val="00CC5FF1"/>
    <w:rsid w:val="00CF40D5"/>
    <w:rsid w:val="00D37D1B"/>
    <w:rsid w:val="00D459DF"/>
    <w:rsid w:val="00DA388D"/>
    <w:rsid w:val="00DA7B1B"/>
    <w:rsid w:val="00DC4637"/>
    <w:rsid w:val="00DD4748"/>
    <w:rsid w:val="00DE1C5E"/>
    <w:rsid w:val="00E738BF"/>
    <w:rsid w:val="00EA17B9"/>
    <w:rsid w:val="00EB5B09"/>
    <w:rsid w:val="00F105F8"/>
    <w:rsid w:val="00F413B7"/>
    <w:rsid w:val="00F45E6E"/>
    <w:rsid w:val="00F45FC9"/>
    <w:rsid w:val="00F63C38"/>
    <w:rsid w:val="00F84145"/>
    <w:rsid w:val="00FB2896"/>
    <w:rsid w:val="00FC0602"/>
    <w:rsid w:val="00FF4501"/>
    <w:rsid w:val="176E4E18"/>
    <w:rsid w:val="1BC5039F"/>
    <w:rsid w:val="4DCB74C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14"/>
    <w:qFormat/>
    <w:uiPriority w:val="0"/>
    <w:pPr>
      <w:spacing w:after="120"/>
    </w:pPr>
    <w:rPr>
      <w:szCs w:val="24"/>
    </w:rPr>
  </w:style>
  <w:style w:type="paragraph" w:styleId="3">
    <w:name w:val="Balloon Text"/>
    <w:basedOn w:val="1"/>
    <w:link w:val="12"/>
    <w:semiHidden/>
    <w:unhideWhenUsed/>
    <w:uiPriority w:val="99"/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  <w:szCs w:val="24"/>
    </w:rPr>
  </w:style>
  <w:style w:type="character" w:styleId="9">
    <w:name w:val="Hyperlink"/>
    <w:basedOn w:val="8"/>
    <w:unhideWhenUsed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10">
    <w:name w:val="页眉 Char"/>
    <w:basedOn w:val="8"/>
    <w:link w:val="5"/>
    <w:uiPriority w:val="99"/>
    <w:rPr>
      <w:sz w:val="18"/>
      <w:szCs w:val="18"/>
    </w:rPr>
  </w:style>
  <w:style w:type="character" w:customStyle="1" w:styleId="11">
    <w:name w:val="页脚 Char"/>
    <w:basedOn w:val="8"/>
    <w:link w:val="4"/>
    <w:qFormat/>
    <w:uiPriority w:val="99"/>
    <w:rPr>
      <w:sz w:val="18"/>
      <w:szCs w:val="18"/>
    </w:rPr>
  </w:style>
  <w:style w:type="character" w:customStyle="1" w:styleId="12">
    <w:name w:val="批注框文本 Char"/>
    <w:basedOn w:val="8"/>
    <w:link w:val="3"/>
    <w:semiHidden/>
    <w:qFormat/>
    <w:uiPriority w:val="99"/>
    <w:rPr>
      <w:sz w:val="18"/>
      <w:szCs w:val="18"/>
    </w:rPr>
  </w:style>
  <w:style w:type="paragraph" w:customStyle="1" w:styleId="13">
    <w:name w:val="可研正文"/>
    <w:qFormat/>
    <w:uiPriority w:val="0"/>
    <w:pPr>
      <w:spacing w:beforeLines="50" w:afterLines="50" w:line="360" w:lineRule="auto"/>
      <w:ind w:firstLine="1440" w:firstLineChars="200"/>
      <w:jc w:val="both"/>
    </w:pPr>
    <w:rPr>
      <w:rFonts w:ascii="Times New Roman" w:hAnsi="Times New Roman" w:eastAsia="宋体" w:cs="Times New Roman"/>
      <w:color w:val="000000"/>
      <w:kern w:val="0"/>
      <w:sz w:val="28"/>
      <w:szCs w:val="24"/>
      <w:lang w:val="en-US" w:eastAsia="en-US" w:bidi="en-US"/>
    </w:rPr>
  </w:style>
  <w:style w:type="character" w:customStyle="1" w:styleId="14">
    <w:name w:val="正文文本 Char"/>
    <w:basedOn w:val="8"/>
    <w:link w:val="2"/>
    <w:qFormat/>
    <w:uiPriority w:val="0"/>
    <w:rPr>
      <w:szCs w:val="24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11</Pages>
  <Words>4290</Words>
  <Characters>4515</Characters>
  <Lines>39</Lines>
  <Paragraphs>11</Paragraphs>
  <TotalTime>22</TotalTime>
  <ScaleCrop>false</ScaleCrop>
  <LinksUpToDate>false</LinksUpToDate>
  <CharactersWithSpaces>4638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2025-07-30T06:41:00Z</dcterms:created>
  <dc:creator>Administrator</dc:creator>
  <cp:lastModifiedBy>zypixiezoe</cp:lastModifiedBy>
  <cp:lastPrinted>2025-07-30T09:27:00Z</cp:lastPrinted>
  <dcterms:modified xsi:type="dcterms:W3CDTF">2025-09-01T06:57:06Z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89ED1BCC0BFE431DBE91AECBE723DD55_13</vt:lpwstr>
  </property>
  <property fmtid="{D5CDD505-2E9C-101B-9397-08002B2CF9AE}" pid="4" name="KSOTemplateDocerSaveRecord">
    <vt:lpwstr>eyJoZGlkIjoiMmY0YTQwMzY5MzJjNjlhM2Y3MWJiYmVmM2RmNDg0MmYiLCJ1c2VySWQiOiIxNjY5NjQ2OTY1In0=</vt:lpwstr>
  </property>
</Properties>
</file>